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9B89" w14:textId="0FAAFA3B" w:rsidR="00FF3E92" w:rsidRPr="00351428" w:rsidRDefault="00FF3E92" w:rsidP="00FF3E92">
      <w:pPr>
        <w:ind w:left="5664" w:firstLine="708"/>
        <w:jc w:val="both"/>
      </w:pPr>
      <w:r w:rsidRPr="00351428">
        <w:t>IZP.271.</w:t>
      </w:r>
      <w:r w:rsidR="000D579D">
        <w:t>8</w:t>
      </w:r>
      <w:r w:rsidRPr="00351428">
        <w:t>.202</w:t>
      </w:r>
      <w:r w:rsidR="000D579D">
        <w:t>1</w:t>
      </w:r>
    </w:p>
    <w:p w14:paraId="13F2C6F4" w14:textId="77777777" w:rsidR="008A0F9D" w:rsidRDefault="00044A83" w:rsidP="008A0F9D">
      <w:pPr>
        <w:ind w:left="3261" w:hanging="4671"/>
        <w:jc w:val="both"/>
      </w:pPr>
      <w:r w:rsidRPr="00351428">
        <w:t xml:space="preserve">                                                                                                            </w:t>
      </w:r>
      <w:r w:rsidR="008A0F9D">
        <w:t xml:space="preserve">Budowa drogi dojazdowej do gruntów rolnych </w:t>
      </w:r>
    </w:p>
    <w:p w14:paraId="5C41DC1C" w14:textId="120C1801" w:rsidR="00FF3E92" w:rsidRPr="00351428" w:rsidRDefault="000D579D" w:rsidP="008A0F9D">
      <w:pPr>
        <w:ind w:left="3969"/>
        <w:jc w:val="both"/>
      </w:pPr>
      <w:r>
        <w:t>Piotry</w:t>
      </w:r>
    </w:p>
    <w:p w14:paraId="49E5FF1D" w14:textId="1778C724" w:rsidR="00044A83" w:rsidRPr="00351428" w:rsidRDefault="00044A83" w:rsidP="00FF3E92">
      <w:pPr>
        <w:ind w:left="5664" w:hanging="4671"/>
        <w:jc w:val="both"/>
      </w:pPr>
    </w:p>
    <w:p w14:paraId="0F7C6E1F" w14:textId="7A3F889D" w:rsidR="00044A83" w:rsidRPr="00351428" w:rsidRDefault="00044A83" w:rsidP="00FF3E92">
      <w:pPr>
        <w:ind w:left="5664" w:hanging="4671"/>
        <w:jc w:val="both"/>
      </w:pPr>
      <w:r w:rsidRPr="00351428">
        <w:t>Opis przedmiotu zamówienia</w:t>
      </w:r>
    </w:p>
    <w:p w14:paraId="138FF8F6" w14:textId="5B4D8F43" w:rsidR="00044A83" w:rsidRPr="00351428" w:rsidRDefault="00044A83" w:rsidP="008A0F9D">
      <w:pPr>
        <w:ind w:left="993" w:firstLine="6"/>
        <w:jc w:val="both"/>
      </w:pPr>
      <w:r w:rsidRPr="00351428">
        <w:t xml:space="preserve">Przedmiotem zamówienia jest </w:t>
      </w:r>
      <w:r w:rsidR="008A0F9D">
        <w:t xml:space="preserve">budowa drogi dojazdowej do gruntów rolnych                              </w:t>
      </w:r>
      <w:r w:rsidRPr="00351428">
        <w:t xml:space="preserve">w miejscowości </w:t>
      </w:r>
      <w:r w:rsidR="000D579D">
        <w:t>Piotry</w:t>
      </w:r>
      <w:r w:rsidR="008A0F9D">
        <w:t>.</w:t>
      </w:r>
      <w:r w:rsidRPr="00351428">
        <w:t xml:space="preserve"> </w:t>
      </w:r>
    </w:p>
    <w:p w14:paraId="2656C49F" w14:textId="6D13A8DB" w:rsidR="00044A83" w:rsidRPr="00351428" w:rsidRDefault="008A0F9D" w:rsidP="00044A83">
      <w:pPr>
        <w:ind w:left="993"/>
        <w:jc w:val="both"/>
      </w:pPr>
      <w:r>
        <w:t>Budowana</w:t>
      </w:r>
      <w:r w:rsidR="00044A83" w:rsidRPr="00351428">
        <w:t xml:space="preserve"> droga gminna – </w:t>
      </w:r>
      <w:r w:rsidR="001F0E18">
        <w:t>Piotry</w:t>
      </w:r>
      <w:r>
        <w:t xml:space="preserve"> działka nr </w:t>
      </w:r>
      <w:r w:rsidR="001F0E18">
        <w:t>69</w:t>
      </w:r>
      <w:r>
        <w:t xml:space="preserve"> </w:t>
      </w:r>
      <w:r w:rsidR="00044A83" w:rsidRPr="00351428">
        <w:t xml:space="preserve"> (zgodnie</w:t>
      </w:r>
      <w:r>
        <w:t xml:space="preserve"> </w:t>
      </w:r>
      <w:r w:rsidR="00044A83" w:rsidRPr="00351428">
        <w:t xml:space="preserve">z załącznikiem graficznym) </w:t>
      </w:r>
      <w:r w:rsidR="001F0E18">
        <w:t xml:space="preserve">                    </w:t>
      </w:r>
      <w:r w:rsidR="00044A83" w:rsidRPr="00351428">
        <w:t>o długości 0,</w:t>
      </w:r>
      <w:r w:rsidR="001F0E18">
        <w:t>610 k</w:t>
      </w:r>
      <w:r w:rsidR="00044A83" w:rsidRPr="00351428">
        <w:t>m</w:t>
      </w:r>
      <w:r w:rsidR="005E7934" w:rsidRPr="00351428">
        <w:t xml:space="preserve">. Szerokość jezdni asfaltowej – </w:t>
      </w:r>
      <w:r>
        <w:t>4,0</w:t>
      </w:r>
      <w:r w:rsidR="005E7934" w:rsidRPr="00351428">
        <w:t xml:space="preserve"> m.</w:t>
      </w:r>
    </w:p>
    <w:p w14:paraId="4E6DF4E5" w14:textId="4555178F" w:rsidR="00FF3E92" w:rsidRPr="00351428" w:rsidRDefault="00044A83" w:rsidP="00044A83">
      <w:pPr>
        <w:ind w:left="993"/>
        <w:jc w:val="both"/>
      </w:pPr>
      <w:r w:rsidRPr="00351428">
        <w:t xml:space="preserve">Kontynuacja istniejącego już </w:t>
      </w:r>
      <w:r w:rsidR="008A0F9D">
        <w:t>asfaltu</w:t>
      </w:r>
      <w:r w:rsidR="00F967F9">
        <w:t>.</w:t>
      </w:r>
    </w:p>
    <w:p w14:paraId="45E66BE8" w14:textId="34E6B17E" w:rsidR="00E865F0" w:rsidRPr="00351428" w:rsidRDefault="00E865F0" w:rsidP="00E865F0">
      <w:pPr>
        <w:jc w:val="center"/>
      </w:pPr>
      <w:r w:rsidRPr="00351428">
        <w:t xml:space="preserve">KSIĄŻKA PRZEDMIARÓW: </w:t>
      </w:r>
      <w:r w:rsidR="004C1D6C">
        <w:t>Piotry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332"/>
        <w:gridCol w:w="4253"/>
        <w:gridCol w:w="709"/>
        <w:gridCol w:w="1984"/>
      </w:tblGrid>
      <w:tr w:rsidR="00351428" w:rsidRPr="00351428" w14:paraId="22F61E7F" w14:textId="77777777" w:rsidTr="005E7934">
        <w:tc>
          <w:tcPr>
            <w:tcW w:w="562" w:type="dxa"/>
          </w:tcPr>
          <w:p w14:paraId="2A827E50" w14:textId="1CC3CAB5" w:rsidR="005E7934" w:rsidRPr="00351428" w:rsidRDefault="005E7934" w:rsidP="00E865F0">
            <w:pPr>
              <w:jc w:val="both"/>
            </w:pPr>
            <w:r w:rsidRPr="00351428">
              <w:t>L.p.</w:t>
            </w:r>
          </w:p>
        </w:tc>
        <w:tc>
          <w:tcPr>
            <w:tcW w:w="1134" w:type="dxa"/>
          </w:tcPr>
          <w:p w14:paraId="6B3493E8" w14:textId="070ECCAF" w:rsidR="005E7934" w:rsidRPr="00351428" w:rsidRDefault="005E7934" w:rsidP="00E865F0">
            <w:pPr>
              <w:jc w:val="both"/>
            </w:pPr>
            <w:r w:rsidRPr="00351428">
              <w:t xml:space="preserve">Podst. </w:t>
            </w:r>
          </w:p>
        </w:tc>
        <w:tc>
          <w:tcPr>
            <w:tcW w:w="4253" w:type="dxa"/>
          </w:tcPr>
          <w:p w14:paraId="5B1B2B1C" w14:textId="1A979D09" w:rsidR="005E7934" w:rsidRPr="00351428" w:rsidRDefault="005E7934" w:rsidP="00E865F0">
            <w:pPr>
              <w:jc w:val="both"/>
            </w:pPr>
            <w:r w:rsidRPr="00351428">
              <w:t>Opis i wyliczenie</w:t>
            </w:r>
          </w:p>
        </w:tc>
        <w:tc>
          <w:tcPr>
            <w:tcW w:w="709" w:type="dxa"/>
          </w:tcPr>
          <w:p w14:paraId="3C51A684" w14:textId="4322CA73" w:rsidR="005E7934" w:rsidRPr="00351428" w:rsidRDefault="005E7934" w:rsidP="00E865F0">
            <w:pPr>
              <w:jc w:val="both"/>
            </w:pPr>
            <w:r w:rsidRPr="00351428">
              <w:t>j.m.</w:t>
            </w:r>
          </w:p>
        </w:tc>
        <w:tc>
          <w:tcPr>
            <w:tcW w:w="1984" w:type="dxa"/>
          </w:tcPr>
          <w:p w14:paraId="4AF137CA" w14:textId="01D0B990" w:rsidR="005E7934" w:rsidRPr="00351428" w:rsidRDefault="005E7934" w:rsidP="00E865F0">
            <w:pPr>
              <w:jc w:val="both"/>
            </w:pPr>
            <w:r w:rsidRPr="00351428">
              <w:t>Razem</w:t>
            </w:r>
          </w:p>
        </w:tc>
      </w:tr>
      <w:tr w:rsidR="00351428" w:rsidRPr="00351428" w14:paraId="1E356BB3" w14:textId="77777777" w:rsidTr="005E7934">
        <w:tc>
          <w:tcPr>
            <w:tcW w:w="562" w:type="dxa"/>
          </w:tcPr>
          <w:p w14:paraId="56FCA702" w14:textId="71E520A9" w:rsidR="005E7934" w:rsidRPr="00351428" w:rsidRDefault="005E7934" w:rsidP="00E865F0">
            <w:pPr>
              <w:jc w:val="both"/>
            </w:pPr>
            <w:r w:rsidRPr="00351428">
              <w:t>1</w:t>
            </w:r>
          </w:p>
        </w:tc>
        <w:tc>
          <w:tcPr>
            <w:tcW w:w="1134" w:type="dxa"/>
          </w:tcPr>
          <w:p w14:paraId="359FCC66" w14:textId="3F0031BC" w:rsidR="005E7934" w:rsidRPr="00351428" w:rsidRDefault="00351428" w:rsidP="00E865F0">
            <w:pPr>
              <w:jc w:val="both"/>
            </w:pPr>
            <w:r>
              <w:t>KNR 2001011903</w:t>
            </w:r>
          </w:p>
        </w:tc>
        <w:tc>
          <w:tcPr>
            <w:tcW w:w="4253" w:type="dxa"/>
          </w:tcPr>
          <w:p w14:paraId="2A6600FA" w14:textId="77777777" w:rsidR="00DD4424" w:rsidRPr="00351428" w:rsidRDefault="00DD4424" w:rsidP="00DD4424">
            <w:r w:rsidRPr="00351428">
              <w:t xml:space="preserve">D-10.10.01p Oznakowanie czasowe budowy, projekt czasowej organizacji ruchu wraz z opiniami i zatwierdzeniami. </w:t>
            </w:r>
          </w:p>
          <w:p w14:paraId="4E712245" w14:textId="38F1AC26" w:rsidR="005E7934" w:rsidRPr="00351428" w:rsidRDefault="005E7934" w:rsidP="00E865F0">
            <w:pPr>
              <w:jc w:val="both"/>
            </w:pPr>
          </w:p>
        </w:tc>
        <w:tc>
          <w:tcPr>
            <w:tcW w:w="709" w:type="dxa"/>
          </w:tcPr>
          <w:p w14:paraId="653C9A44" w14:textId="21442279" w:rsidR="005E7934" w:rsidRPr="00351428" w:rsidRDefault="005E7934" w:rsidP="00E865F0">
            <w:pPr>
              <w:jc w:val="both"/>
            </w:pPr>
            <w:r w:rsidRPr="00351428">
              <w:t>km</w:t>
            </w:r>
          </w:p>
        </w:tc>
        <w:tc>
          <w:tcPr>
            <w:tcW w:w="1984" w:type="dxa"/>
          </w:tcPr>
          <w:p w14:paraId="7E65B09D" w14:textId="1570BA38" w:rsidR="005E7934" w:rsidRPr="00351428" w:rsidRDefault="005E7934" w:rsidP="00E865F0">
            <w:pPr>
              <w:jc w:val="both"/>
            </w:pPr>
            <w:r w:rsidRPr="00351428">
              <w:t>0,</w:t>
            </w:r>
            <w:r w:rsidR="004C1D6C">
              <w:t>6100</w:t>
            </w:r>
          </w:p>
        </w:tc>
      </w:tr>
      <w:tr w:rsidR="00351428" w:rsidRPr="00351428" w14:paraId="74902BBD" w14:textId="77777777" w:rsidTr="005E7934">
        <w:tc>
          <w:tcPr>
            <w:tcW w:w="562" w:type="dxa"/>
          </w:tcPr>
          <w:p w14:paraId="6082099C" w14:textId="10E71502" w:rsidR="00DD4424" w:rsidRPr="00351428" w:rsidRDefault="00351428" w:rsidP="00E865F0">
            <w:pPr>
              <w:jc w:val="both"/>
            </w:pPr>
            <w:r>
              <w:t>2</w:t>
            </w:r>
          </w:p>
        </w:tc>
        <w:tc>
          <w:tcPr>
            <w:tcW w:w="1134" w:type="dxa"/>
          </w:tcPr>
          <w:p w14:paraId="77B79AC8" w14:textId="6C1F2981" w:rsidR="00DD4424" w:rsidRPr="00351428" w:rsidRDefault="00351428" w:rsidP="00E865F0">
            <w:pPr>
              <w:jc w:val="both"/>
              <w:rPr>
                <w:strike/>
              </w:rPr>
            </w:pPr>
            <w:r>
              <w:t>KNR 2001011903</w:t>
            </w:r>
          </w:p>
        </w:tc>
        <w:tc>
          <w:tcPr>
            <w:tcW w:w="4253" w:type="dxa"/>
          </w:tcPr>
          <w:p w14:paraId="4966769F" w14:textId="77777777" w:rsidR="00DD4424" w:rsidRPr="00351428" w:rsidRDefault="00DD4424" w:rsidP="00DD4424">
            <w:r w:rsidRPr="00351428">
              <w:t xml:space="preserve">D-01.02.01a Roboty przygotowawcze, zaplecze, wymogi uzgodnień, dozory branżowe, uporządkowanie terenu po budowie, ochrona drzew. </w:t>
            </w:r>
          </w:p>
          <w:p w14:paraId="59B9E730" w14:textId="77777777" w:rsidR="00DD4424" w:rsidRPr="00351428" w:rsidRDefault="00DD4424" w:rsidP="00DD4424"/>
        </w:tc>
        <w:tc>
          <w:tcPr>
            <w:tcW w:w="709" w:type="dxa"/>
          </w:tcPr>
          <w:p w14:paraId="4BE6F215" w14:textId="753F703F" w:rsidR="00DD4424" w:rsidRPr="00351428" w:rsidRDefault="0056293E" w:rsidP="00E865F0">
            <w:pPr>
              <w:jc w:val="both"/>
            </w:pPr>
            <w:r>
              <w:t>kpl</w:t>
            </w:r>
          </w:p>
        </w:tc>
        <w:tc>
          <w:tcPr>
            <w:tcW w:w="1984" w:type="dxa"/>
          </w:tcPr>
          <w:p w14:paraId="75E1DAB4" w14:textId="1DC21806" w:rsidR="00DD4424" w:rsidRPr="00351428" w:rsidRDefault="0056293E" w:rsidP="00E865F0">
            <w:pPr>
              <w:jc w:val="both"/>
            </w:pPr>
            <w:r>
              <w:t>1</w:t>
            </w:r>
          </w:p>
        </w:tc>
      </w:tr>
      <w:tr w:rsidR="00351428" w:rsidRPr="00351428" w14:paraId="7FC9B0A7" w14:textId="77777777" w:rsidTr="005E7934">
        <w:tc>
          <w:tcPr>
            <w:tcW w:w="562" w:type="dxa"/>
          </w:tcPr>
          <w:p w14:paraId="027184D4" w14:textId="5DD1ED89" w:rsidR="005E7934" w:rsidRPr="00351428" w:rsidRDefault="00351428" w:rsidP="00E865F0">
            <w:pPr>
              <w:jc w:val="both"/>
            </w:pPr>
            <w:r>
              <w:t>3</w:t>
            </w:r>
          </w:p>
        </w:tc>
        <w:tc>
          <w:tcPr>
            <w:tcW w:w="1134" w:type="dxa"/>
          </w:tcPr>
          <w:p w14:paraId="5801617A" w14:textId="16F24AB2" w:rsidR="005E7934" w:rsidRPr="00351428" w:rsidRDefault="00351428" w:rsidP="00E865F0">
            <w:pPr>
              <w:jc w:val="both"/>
            </w:pPr>
            <w:r>
              <w:t>KNR 2001011304</w:t>
            </w:r>
          </w:p>
        </w:tc>
        <w:tc>
          <w:tcPr>
            <w:tcW w:w="4253" w:type="dxa"/>
          </w:tcPr>
          <w:p w14:paraId="64D205DB" w14:textId="52C1B779" w:rsidR="00DD4424" w:rsidRPr="00351428" w:rsidRDefault="00DD4424" w:rsidP="00DD4424">
            <w:r w:rsidRPr="00351428">
              <w:t>D-01.01.01b Wyniesienie granic pasa drogowego bez stabilizacji granic.</w:t>
            </w:r>
          </w:p>
          <w:p w14:paraId="48056275" w14:textId="3C7B64AD" w:rsidR="005E7934" w:rsidRPr="00351428" w:rsidRDefault="005E7934" w:rsidP="00E865F0">
            <w:pPr>
              <w:jc w:val="both"/>
            </w:pPr>
          </w:p>
        </w:tc>
        <w:tc>
          <w:tcPr>
            <w:tcW w:w="709" w:type="dxa"/>
          </w:tcPr>
          <w:p w14:paraId="119F0AE2" w14:textId="3F8676D4" w:rsidR="005E7934" w:rsidRPr="00351428" w:rsidRDefault="005E7934" w:rsidP="00E865F0">
            <w:pPr>
              <w:jc w:val="both"/>
            </w:pPr>
            <w:r w:rsidRPr="00351428">
              <w:t>km</w:t>
            </w:r>
          </w:p>
        </w:tc>
        <w:tc>
          <w:tcPr>
            <w:tcW w:w="1984" w:type="dxa"/>
          </w:tcPr>
          <w:p w14:paraId="1AF9E4C2" w14:textId="2D8FC626" w:rsidR="005E7934" w:rsidRPr="00351428" w:rsidRDefault="005E7934" w:rsidP="00E865F0">
            <w:pPr>
              <w:jc w:val="both"/>
            </w:pPr>
            <w:r w:rsidRPr="00351428">
              <w:t>0,</w:t>
            </w:r>
            <w:r w:rsidR="004C1D6C">
              <w:t>6100</w:t>
            </w:r>
          </w:p>
        </w:tc>
      </w:tr>
      <w:tr w:rsidR="00351428" w:rsidRPr="00351428" w14:paraId="4093C058" w14:textId="77777777" w:rsidTr="005E7934">
        <w:tc>
          <w:tcPr>
            <w:tcW w:w="562" w:type="dxa"/>
          </w:tcPr>
          <w:p w14:paraId="778AF020" w14:textId="6628654E" w:rsidR="005E7934" w:rsidRPr="00351428" w:rsidRDefault="00351428" w:rsidP="00E865F0">
            <w:pPr>
              <w:jc w:val="both"/>
            </w:pPr>
            <w:r>
              <w:t>4</w:t>
            </w:r>
          </w:p>
        </w:tc>
        <w:tc>
          <w:tcPr>
            <w:tcW w:w="1134" w:type="dxa"/>
          </w:tcPr>
          <w:p w14:paraId="282AE666" w14:textId="58265DDB" w:rsidR="005E7934" w:rsidRPr="00351428" w:rsidRDefault="005E7934" w:rsidP="00E865F0">
            <w:pPr>
              <w:jc w:val="both"/>
            </w:pPr>
            <w:r w:rsidRPr="00351428">
              <w:t xml:space="preserve">KNR </w:t>
            </w:r>
            <w:r w:rsidR="00351428">
              <w:t>2001011304</w:t>
            </w:r>
          </w:p>
        </w:tc>
        <w:tc>
          <w:tcPr>
            <w:tcW w:w="4253" w:type="dxa"/>
          </w:tcPr>
          <w:p w14:paraId="1D5228AC" w14:textId="77777777" w:rsidR="00DD4424" w:rsidRPr="00351428" w:rsidRDefault="00DD4424" w:rsidP="00DD4424">
            <w:r w:rsidRPr="00351428">
              <w:t xml:space="preserve">D-01.01.01a Odtworzenie trasy, wytyczenie projektu, obsługa geodezyjna, ochrona, regulacja lub przeniesienie, ewentualna likwidacja znaków geodezyjnych wykonać w uzgodnieniu z geodezją. </w:t>
            </w:r>
          </w:p>
          <w:p w14:paraId="10D5AAC1" w14:textId="35587375" w:rsidR="005E7934" w:rsidRPr="00351428" w:rsidRDefault="005E7934" w:rsidP="00E865F0">
            <w:pPr>
              <w:jc w:val="both"/>
            </w:pPr>
          </w:p>
        </w:tc>
        <w:tc>
          <w:tcPr>
            <w:tcW w:w="709" w:type="dxa"/>
          </w:tcPr>
          <w:p w14:paraId="70045D77" w14:textId="0279161A" w:rsidR="005E7934" w:rsidRPr="00351428" w:rsidRDefault="005E7934" w:rsidP="00E865F0">
            <w:pPr>
              <w:jc w:val="both"/>
            </w:pPr>
            <w:r w:rsidRPr="00351428">
              <w:t>Km</w:t>
            </w:r>
          </w:p>
        </w:tc>
        <w:tc>
          <w:tcPr>
            <w:tcW w:w="1984" w:type="dxa"/>
          </w:tcPr>
          <w:p w14:paraId="16D9E786" w14:textId="7907422B" w:rsidR="005E7934" w:rsidRPr="00351428" w:rsidRDefault="005E7934" w:rsidP="00E865F0">
            <w:pPr>
              <w:jc w:val="both"/>
            </w:pPr>
            <w:r w:rsidRPr="00351428">
              <w:t>0,</w:t>
            </w:r>
            <w:r w:rsidR="004C1D6C">
              <w:t>6100</w:t>
            </w:r>
          </w:p>
        </w:tc>
      </w:tr>
      <w:tr w:rsidR="00351428" w:rsidRPr="00351428" w14:paraId="57BEF185" w14:textId="77777777" w:rsidTr="005E7934">
        <w:tc>
          <w:tcPr>
            <w:tcW w:w="562" w:type="dxa"/>
          </w:tcPr>
          <w:p w14:paraId="7F46C070" w14:textId="7BF2B14F" w:rsidR="005E7934" w:rsidRPr="00351428" w:rsidRDefault="00351428" w:rsidP="00E865F0">
            <w:pPr>
              <w:jc w:val="both"/>
            </w:pPr>
            <w:r>
              <w:t>5</w:t>
            </w:r>
          </w:p>
        </w:tc>
        <w:tc>
          <w:tcPr>
            <w:tcW w:w="1134" w:type="dxa"/>
          </w:tcPr>
          <w:p w14:paraId="58518C09" w14:textId="2DA3C151" w:rsidR="005E7934" w:rsidRPr="00351428" w:rsidRDefault="005E7934" w:rsidP="00E865F0">
            <w:pPr>
              <w:jc w:val="both"/>
              <w:rPr>
                <w:strike/>
              </w:rPr>
            </w:pPr>
            <w:r w:rsidRPr="00351428">
              <w:t xml:space="preserve">KNR </w:t>
            </w:r>
            <w:r w:rsidR="00351428">
              <w:t>2001011304</w:t>
            </w:r>
          </w:p>
        </w:tc>
        <w:tc>
          <w:tcPr>
            <w:tcW w:w="4253" w:type="dxa"/>
          </w:tcPr>
          <w:p w14:paraId="2EEDF87F" w14:textId="77777777" w:rsidR="00DD4424" w:rsidRPr="00351428" w:rsidRDefault="00DD4424" w:rsidP="00DD4424">
            <w:r w:rsidRPr="00351428">
              <w:t xml:space="preserve">D-01.01.01a Inwentaryzacja geodezyjna powykonawcza z pomiaru, wersja cyfrowa i papierowa (mapy i szkice). </w:t>
            </w:r>
          </w:p>
          <w:p w14:paraId="4B761F25" w14:textId="340B41F4" w:rsidR="005E7934" w:rsidRPr="00351428" w:rsidRDefault="005E7934" w:rsidP="00E865F0">
            <w:pPr>
              <w:jc w:val="both"/>
            </w:pPr>
          </w:p>
        </w:tc>
        <w:tc>
          <w:tcPr>
            <w:tcW w:w="709" w:type="dxa"/>
          </w:tcPr>
          <w:p w14:paraId="0D959B2C" w14:textId="324160A0" w:rsidR="005E7934" w:rsidRPr="00351428" w:rsidRDefault="005E7934" w:rsidP="00E865F0">
            <w:pPr>
              <w:jc w:val="both"/>
            </w:pPr>
            <w:r w:rsidRPr="00351428">
              <w:t>Km</w:t>
            </w:r>
          </w:p>
        </w:tc>
        <w:tc>
          <w:tcPr>
            <w:tcW w:w="1984" w:type="dxa"/>
          </w:tcPr>
          <w:p w14:paraId="1128728B" w14:textId="6A32E7F5" w:rsidR="005E7934" w:rsidRPr="00351428" w:rsidRDefault="005E7934" w:rsidP="00E865F0">
            <w:pPr>
              <w:jc w:val="both"/>
            </w:pPr>
            <w:r w:rsidRPr="00351428">
              <w:t>0,</w:t>
            </w:r>
            <w:r w:rsidR="004C1D6C">
              <w:t>6100</w:t>
            </w:r>
          </w:p>
        </w:tc>
      </w:tr>
      <w:tr w:rsidR="00351428" w:rsidRPr="00351428" w14:paraId="1467E74D" w14:textId="77777777" w:rsidTr="005E7934">
        <w:tc>
          <w:tcPr>
            <w:tcW w:w="562" w:type="dxa"/>
          </w:tcPr>
          <w:p w14:paraId="53446FE7" w14:textId="2DE8C10C" w:rsidR="005E7934" w:rsidRPr="00351428" w:rsidRDefault="00351428" w:rsidP="00E865F0">
            <w:pPr>
              <w:jc w:val="both"/>
            </w:pPr>
            <w:r>
              <w:t>6</w:t>
            </w:r>
          </w:p>
        </w:tc>
        <w:tc>
          <w:tcPr>
            <w:tcW w:w="1134" w:type="dxa"/>
          </w:tcPr>
          <w:p w14:paraId="0385E30A" w14:textId="1286ED63" w:rsidR="005E7934" w:rsidRPr="00351428" w:rsidRDefault="005E7934" w:rsidP="00E865F0">
            <w:pPr>
              <w:jc w:val="both"/>
            </w:pPr>
            <w:r w:rsidRPr="00351428">
              <w:t>KNR 231-01-03-04-00</w:t>
            </w:r>
          </w:p>
        </w:tc>
        <w:tc>
          <w:tcPr>
            <w:tcW w:w="4253" w:type="dxa"/>
          </w:tcPr>
          <w:p w14:paraId="42639C3F" w14:textId="1570EAE9" w:rsidR="00DD4424" w:rsidRPr="00351428" w:rsidRDefault="00DD4424" w:rsidP="00372A8E">
            <w:r w:rsidRPr="00351428">
              <w:t>D-04.01.01 D-04.04.00a Profilowanie i zagęszczenie podłoża kat 1/4</w:t>
            </w:r>
            <w:r w:rsidR="00372A8E" w:rsidRPr="00351428">
              <w:t>. Dostosowanie podłoża do w</w:t>
            </w:r>
            <w:r w:rsidR="008B5B82" w:rsidRPr="00351428">
              <w:t>ymaganych zagęszczeń i nośności.</w:t>
            </w:r>
          </w:p>
        </w:tc>
        <w:tc>
          <w:tcPr>
            <w:tcW w:w="709" w:type="dxa"/>
          </w:tcPr>
          <w:p w14:paraId="026DFDC6" w14:textId="33E40306" w:rsidR="005E7934" w:rsidRPr="00351428" w:rsidRDefault="005E7934" w:rsidP="00E865F0">
            <w:pPr>
              <w:jc w:val="both"/>
              <w:rPr>
                <w:vertAlign w:val="superscript"/>
              </w:rPr>
            </w:pPr>
            <w:r w:rsidRPr="00351428">
              <w:t>M</w:t>
            </w:r>
            <w:r w:rsidRPr="00351428">
              <w:rPr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21F378A4" w14:textId="76D19AA9" w:rsidR="005E7934" w:rsidRPr="00351428" w:rsidRDefault="004C1D6C" w:rsidP="00E865F0">
            <w:pPr>
              <w:jc w:val="both"/>
            </w:pPr>
            <w:r>
              <w:t>2 440</w:t>
            </w:r>
            <w:r w:rsidR="00C15083">
              <w:t>,00</w:t>
            </w:r>
          </w:p>
        </w:tc>
      </w:tr>
      <w:tr w:rsidR="00351428" w:rsidRPr="00351428" w14:paraId="20A7F078" w14:textId="77777777" w:rsidTr="005E7934">
        <w:tc>
          <w:tcPr>
            <w:tcW w:w="562" w:type="dxa"/>
          </w:tcPr>
          <w:p w14:paraId="71211F87" w14:textId="7DC2E7A2" w:rsidR="005E7934" w:rsidRPr="00351428" w:rsidRDefault="00351428" w:rsidP="00E865F0">
            <w:pPr>
              <w:jc w:val="both"/>
            </w:pPr>
            <w:r>
              <w:t>7</w:t>
            </w:r>
          </w:p>
        </w:tc>
        <w:tc>
          <w:tcPr>
            <w:tcW w:w="1134" w:type="dxa"/>
          </w:tcPr>
          <w:p w14:paraId="1EC384D7" w14:textId="67729216" w:rsidR="005E7934" w:rsidRPr="00351428" w:rsidRDefault="005E7934" w:rsidP="00E865F0">
            <w:pPr>
              <w:jc w:val="both"/>
            </w:pPr>
            <w:r w:rsidRPr="00351428">
              <w:t>KNR 231-01-14-07</w:t>
            </w:r>
          </w:p>
        </w:tc>
        <w:tc>
          <w:tcPr>
            <w:tcW w:w="4253" w:type="dxa"/>
          </w:tcPr>
          <w:p w14:paraId="4DCBFD41" w14:textId="5FE978D6" w:rsidR="005E7934" w:rsidRPr="00351428" w:rsidRDefault="00177664" w:rsidP="00E865F0">
            <w:pPr>
              <w:jc w:val="both"/>
            </w:pPr>
            <w:r w:rsidRPr="00351428">
              <w:t xml:space="preserve">D-04.04.02b </w:t>
            </w:r>
            <w:r w:rsidR="00AD7CE3" w:rsidRPr="00351428">
              <w:t xml:space="preserve">Podbudowa zasadnicza z kruszywa łamanego stabilizowanego mechanicznie o uziarnieniu ciągłym 0/63 C90/3mm  grubości 10 cm </w:t>
            </w:r>
            <w:r w:rsidR="005E7934" w:rsidRPr="00351428">
              <w:t>(jezdnia 3,5 m x 925 m)</w:t>
            </w:r>
          </w:p>
        </w:tc>
        <w:tc>
          <w:tcPr>
            <w:tcW w:w="709" w:type="dxa"/>
          </w:tcPr>
          <w:p w14:paraId="25BF7597" w14:textId="57E22DCA" w:rsidR="005E7934" w:rsidRPr="00351428" w:rsidRDefault="005E7934" w:rsidP="00E865F0">
            <w:pPr>
              <w:jc w:val="both"/>
              <w:rPr>
                <w:vertAlign w:val="superscript"/>
              </w:rPr>
            </w:pPr>
            <w:r w:rsidRPr="00351428">
              <w:t>M</w:t>
            </w:r>
            <w:r w:rsidR="00AD7CE3" w:rsidRPr="00351428">
              <w:rPr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7FB011CD" w14:textId="1D993D9F" w:rsidR="005E7934" w:rsidRPr="00351428" w:rsidRDefault="004C1D6C" w:rsidP="00E865F0">
            <w:pPr>
              <w:jc w:val="both"/>
            </w:pPr>
            <w:r>
              <w:t>2 440</w:t>
            </w:r>
            <w:r w:rsidR="00894D9E">
              <w:t>,00</w:t>
            </w:r>
          </w:p>
        </w:tc>
      </w:tr>
      <w:tr w:rsidR="00351428" w:rsidRPr="00351428" w14:paraId="7938892C" w14:textId="77777777" w:rsidTr="005E7934">
        <w:tc>
          <w:tcPr>
            <w:tcW w:w="562" w:type="dxa"/>
          </w:tcPr>
          <w:p w14:paraId="7BB96419" w14:textId="7DD55C50" w:rsidR="005E7934" w:rsidRPr="00351428" w:rsidRDefault="00351428" w:rsidP="00A40B90">
            <w:pPr>
              <w:jc w:val="both"/>
            </w:pPr>
            <w:r>
              <w:t>8</w:t>
            </w:r>
          </w:p>
        </w:tc>
        <w:tc>
          <w:tcPr>
            <w:tcW w:w="1134" w:type="dxa"/>
          </w:tcPr>
          <w:p w14:paraId="124207E6" w14:textId="68C812BB" w:rsidR="005E7934" w:rsidRPr="00351428" w:rsidRDefault="005E7934" w:rsidP="00A40B90">
            <w:pPr>
              <w:jc w:val="both"/>
            </w:pPr>
            <w:r w:rsidRPr="00351428">
              <w:t>KNR 231-01-14-05</w:t>
            </w:r>
          </w:p>
        </w:tc>
        <w:tc>
          <w:tcPr>
            <w:tcW w:w="4253" w:type="dxa"/>
          </w:tcPr>
          <w:p w14:paraId="0A35BCED" w14:textId="4797E803" w:rsidR="005E7934" w:rsidRPr="00351428" w:rsidRDefault="00177664" w:rsidP="00A40B90">
            <w:pPr>
              <w:jc w:val="both"/>
            </w:pPr>
            <w:r w:rsidRPr="00351428">
              <w:t xml:space="preserve">D-04.04.02b </w:t>
            </w:r>
            <w:r w:rsidR="00AD7CE3" w:rsidRPr="00351428">
              <w:t xml:space="preserve">Podbudowa zasadnicza z kruszywa łamanego stabilizowanego </w:t>
            </w:r>
            <w:r w:rsidR="00AD7CE3" w:rsidRPr="00351428">
              <w:lastRenderedPageBreak/>
              <w:t>mechanicznie o uziarnieniu ciągłym 0/63 C90/3mm – 30% powierzchni (warstwa dolna)</w:t>
            </w:r>
            <w:r w:rsidR="005E7934" w:rsidRPr="00351428">
              <w:t xml:space="preserve"> </w:t>
            </w:r>
            <w:r w:rsidR="00335A73">
              <w:t>2 440</w:t>
            </w:r>
            <w:r w:rsidR="005E7934" w:rsidRPr="00351428">
              <w:t xml:space="preserve"> x 0,30 = </w:t>
            </w:r>
            <w:r w:rsidR="000E14D3">
              <w:t>960</w:t>
            </w:r>
          </w:p>
        </w:tc>
        <w:tc>
          <w:tcPr>
            <w:tcW w:w="709" w:type="dxa"/>
          </w:tcPr>
          <w:p w14:paraId="4A9D96AE" w14:textId="70476772" w:rsidR="005E7934" w:rsidRPr="00351428" w:rsidRDefault="005E7934" w:rsidP="00A40B90">
            <w:pPr>
              <w:jc w:val="both"/>
              <w:rPr>
                <w:vertAlign w:val="superscript"/>
              </w:rPr>
            </w:pPr>
            <w:r w:rsidRPr="00351428">
              <w:lastRenderedPageBreak/>
              <w:t>M</w:t>
            </w:r>
            <w:r w:rsidR="00AD7CE3" w:rsidRPr="00351428">
              <w:rPr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1774DC6A" w14:textId="6EEE1BDA" w:rsidR="005E7934" w:rsidRPr="00351428" w:rsidRDefault="00335A73" w:rsidP="00A40B90">
            <w:pPr>
              <w:jc w:val="both"/>
            </w:pPr>
            <w:r>
              <w:t>672,00</w:t>
            </w:r>
          </w:p>
        </w:tc>
      </w:tr>
      <w:tr w:rsidR="00351428" w:rsidRPr="00351428" w14:paraId="5680DE1C" w14:textId="77777777" w:rsidTr="005E7934">
        <w:tc>
          <w:tcPr>
            <w:tcW w:w="562" w:type="dxa"/>
          </w:tcPr>
          <w:p w14:paraId="549D41F5" w14:textId="1C5B5C59" w:rsidR="00AD7CE3" w:rsidRPr="00351428" w:rsidRDefault="00351428" w:rsidP="00A40B90">
            <w:pPr>
              <w:jc w:val="both"/>
            </w:pPr>
            <w:r>
              <w:t>9</w:t>
            </w:r>
          </w:p>
        </w:tc>
        <w:tc>
          <w:tcPr>
            <w:tcW w:w="1134" w:type="dxa"/>
          </w:tcPr>
          <w:p w14:paraId="2FF84466" w14:textId="3D200A6A" w:rsidR="00AD7CE3" w:rsidRPr="00351428" w:rsidRDefault="00AD7CE3" w:rsidP="00A40B90">
            <w:pPr>
              <w:jc w:val="both"/>
            </w:pPr>
            <w:r w:rsidRPr="00351428">
              <w:t>KNR 231-10-04-07</w:t>
            </w:r>
          </w:p>
        </w:tc>
        <w:tc>
          <w:tcPr>
            <w:tcW w:w="4253" w:type="dxa"/>
          </w:tcPr>
          <w:p w14:paraId="6264C236" w14:textId="3B1CA545" w:rsidR="00AD7CE3" w:rsidRPr="00351428" w:rsidRDefault="00177664" w:rsidP="00A40B90">
            <w:pPr>
              <w:jc w:val="both"/>
            </w:pPr>
            <w:r w:rsidRPr="00351428">
              <w:t xml:space="preserve">D-04.03.01a2016 </w:t>
            </w:r>
            <w:r w:rsidR="00AD7CE3" w:rsidRPr="00351428">
              <w:t>Oczyszczenie powierzchni szczotką mechaniczną</w:t>
            </w:r>
          </w:p>
        </w:tc>
        <w:tc>
          <w:tcPr>
            <w:tcW w:w="709" w:type="dxa"/>
          </w:tcPr>
          <w:p w14:paraId="4E7B848E" w14:textId="25FF6514" w:rsidR="00AD7CE3" w:rsidRPr="00351428" w:rsidRDefault="00AD7CE3" w:rsidP="00A40B90">
            <w:pPr>
              <w:jc w:val="both"/>
              <w:rPr>
                <w:vertAlign w:val="superscript"/>
              </w:rPr>
            </w:pPr>
            <w:r w:rsidRPr="00351428">
              <w:t>M</w:t>
            </w:r>
            <w:r w:rsidRPr="00351428">
              <w:rPr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73992DD9" w14:textId="14AEE391" w:rsidR="00AD7CE3" w:rsidRPr="00351428" w:rsidRDefault="004C1D6C" w:rsidP="00A40B90">
            <w:pPr>
              <w:jc w:val="both"/>
            </w:pPr>
            <w:r>
              <w:t>2 440</w:t>
            </w:r>
            <w:r w:rsidR="000E14D3">
              <w:t>,00</w:t>
            </w:r>
          </w:p>
        </w:tc>
      </w:tr>
      <w:tr w:rsidR="00351428" w:rsidRPr="00351428" w14:paraId="00C34AA5" w14:textId="77777777" w:rsidTr="005E7934">
        <w:tc>
          <w:tcPr>
            <w:tcW w:w="562" w:type="dxa"/>
          </w:tcPr>
          <w:p w14:paraId="7BF4B76F" w14:textId="77EF3340" w:rsidR="005E7934" w:rsidRPr="00351428" w:rsidRDefault="00351428" w:rsidP="00A40B90">
            <w:pPr>
              <w:jc w:val="both"/>
            </w:pPr>
            <w:r>
              <w:t>10</w:t>
            </w:r>
          </w:p>
        </w:tc>
        <w:tc>
          <w:tcPr>
            <w:tcW w:w="1134" w:type="dxa"/>
          </w:tcPr>
          <w:p w14:paraId="762E2577" w14:textId="2C45272F" w:rsidR="005E7934" w:rsidRPr="00351428" w:rsidRDefault="005E7934" w:rsidP="00A40B90">
            <w:pPr>
              <w:jc w:val="both"/>
            </w:pPr>
            <w:r w:rsidRPr="00351428">
              <w:t xml:space="preserve">KNR 231-10-04-07 </w:t>
            </w:r>
          </w:p>
        </w:tc>
        <w:tc>
          <w:tcPr>
            <w:tcW w:w="4253" w:type="dxa"/>
          </w:tcPr>
          <w:p w14:paraId="63604814" w14:textId="485D1DE1" w:rsidR="005E7934" w:rsidRPr="00351428" w:rsidRDefault="00177664" w:rsidP="00A40B90">
            <w:pPr>
              <w:jc w:val="both"/>
              <w:rPr>
                <w:vertAlign w:val="superscript"/>
              </w:rPr>
            </w:pPr>
            <w:r w:rsidRPr="00351428">
              <w:t xml:space="preserve">D-04.03.01a2016 </w:t>
            </w:r>
            <w:r w:rsidR="005E7934" w:rsidRPr="00351428">
              <w:t xml:space="preserve">Skropienie </w:t>
            </w:r>
            <w:r w:rsidR="00AD7CE3" w:rsidRPr="00351428">
              <w:t>powierzchni kationową emulsją asfaltową</w:t>
            </w:r>
          </w:p>
        </w:tc>
        <w:tc>
          <w:tcPr>
            <w:tcW w:w="709" w:type="dxa"/>
          </w:tcPr>
          <w:p w14:paraId="7FBA1F39" w14:textId="28490A43" w:rsidR="005E7934" w:rsidRPr="00351428" w:rsidRDefault="005E7934" w:rsidP="00A40B90">
            <w:pPr>
              <w:jc w:val="both"/>
              <w:rPr>
                <w:vertAlign w:val="superscript"/>
              </w:rPr>
            </w:pPr>
            <w:r w:rsidRPr="00351428">
              <w:t>M</w:t>
            </w:r>
            <w:r w:rsidRPr="00351428">
              <w:rPr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7667A21E" w14:textId="36A7865D" w:rsidR="005E7934" w:rsidRPr="00351428" w:rsidRDefault="004C1D6C" w:rsidP="00A40B90">
            <w:pPr>
              <w:jc w:val="both"/>
            </w:pPr>
            <w:r>
              <w:t>2 440</w:t>
            </w:r>
            <w:r w:rsidR="000E14D3">
              <w:t>,00</w:t>
            </w:r>
          </w:p>
        </w:tc>
      </w:tr>
      <w:tr w:rsidR="00351428" w:rsidRPr="00351428" w14:paraId="1CA1DE80" w14:textId="77777777" w:rsidTr="005E7934">
        <w:tc>
          <w:tcPr>
            <w:tcW w:w="562" w:type="dxa"/>
          </w:tcPr>
          <w:p w14:paraId="709C877D" w14:textId="1930E822" w:rsidR="005E7934" w:rsidRPr="00351428" w:rsidRDefault="00E70A73" w:rsidP="00A40B90">
            <w:pPr>
              <w:jc w:val="both"/>
            </w:pPr>
            <w:r w:rsidRPr="00351428">
              <w:t>1</w:t>
            </w:r>
            <w:r w:rsidR="00351428">
              <w:t>1</w:t>
            </w:r>
          </w:p>
        </w:tc>
        <w:tc>
          <w:tcPr>
            <w:tcW w:w="1134" w:type="dxa"/>
          </w:tcPr>
          <w:p w14:paraId="4006AE43" w14:textId="6D82CC72" w:rsidR="005E7934" w:rsidRPr="00351428" w:rsidRDefault="005E7934" w:rsidP="00A40B90">
            <w:pPr>
              <w:jc w:val="both"/>
            </w:pPr>
            <w:r w:rsidRPr="00351428">
              <w:t>KNR 231-03-10-05</w:t>
            </w:r>
          </w:p>
        </w:tc>
        <w:tc>
          <w:tcPr>
            <w:tcW w:w="4253" w:type="dxa"/>
          </w:tcPr>
          <w:p w14:paraId="5B5810E3" w14:textId="7114718A" w:rsidR="00414AAF" w:rsidRPr="00351428" w:rsidRDefault="00177664" w:rsidP="00414AAF">
            <w:pPr>
              <w:jc w:val="both"/>
            </w:pPr>
            <w:r w:rsidRPr="00351428">
              <w:t xml:space="preserve">D-05.03.05b2016  </w:t>
            </w:r>
            <w:r w:rsidR="00414AAF" w:rsidRPr="00351428">
              <w:t>Warstwa wiążąca z betonu asfaltowego AC16W grub. 4 cm z uszczelnieniem krawędzi i łączeń</w:t>
            </w:r>
          </w:p>
        </w:tc>
        <w:tc>
          <w:tcPr>
            <w:tcW w:w="709" w:type="dxa"/>
          </w:tcPr>
          <w:p w14:paraId="5C8CB86B" w14:textId="40E4AE64" w:rsidR="005E7934" w:rsidRPr="00351428" w:rsidRDefault="005E7934" w:rsidP="00A40B90">
            <w:pPr>
              <w:jc w:val="both"/>
              <w:rPr>
                <w:vertAlign w:val="superscript"/>
              </w:rPr>
            </w:pPr>
            <w:r w:rsidRPr="00351428">
              <w:t>M</w:t>
            </w:r>
            <w:r w:rsidRPr="00351428">
              <w:rPr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164CD55C" w14:textId="0F9E6129" w:rsidR="005E7934" w:rsidRPr="00351428" w:rsidRDefault="001A725C" w:rsidP="00A40B90">
            <w:pPr>
              <w:jc w:val="both"/>
            </w:pPr>
            <w:r w:rsidRPr="00351428">
              <w:t>3</w:t>
            </w:r>
            <w:r w:rsidR="000E14D3">
              <w:t> 200,00</w:t>
            </w:r>
          </w:p>
        </w:tc>
      </w:tr>
      <w:tr w:rsidR="00351428" w:rsidRPr="00351428" w14:paraId="5F16784D" w14:textId="77777777" w:rsidTr="005E7934">
        <w:tc>
          <w:tcPr>
            <w:tcW w:w="562" w:type="dxa"/>
          </w:tcPr>
          <w:p w14:paraId="77B91682" w14:textId="137B6F43" w:rsidR="00E70A73" w:rsidRPr="00351428" w:rsidRDefault="00E70A73" w:rsidP="00E70A73">
            <w:pPr>
              <w:jc w:val="both"/>
            </w:pPr>
            <w:r w:rsidRPr="00351428">
              <w:t>1</w:t>
            </w:r>
            <w:r w:rsidR="00351428">
              <w:t>2</w:t>
            </w:r>
          </w:p>
        </w:tc>
        <w:tc>
          <w:tcPr>
            <w:tcW w:w="1134" w:type="dxa"/>
          </w:tcPr>
          <w:p w14:paraId="12A1760F" w14:textId="7D3BB6A5" w:rsidR="00E70A73" w:rsidRPr="00351428" w:rsidRDefault="00E70A73" w:rsidP="00E70A73">
            <w:pPr>
              <w:jc w:val="both"/>
            </w:pPr>
            <w:r w:rsidRPr="00351428">
              <w:t>KNR 231-03-10-05</w:t>
            </w:r>
          </w:p>
        </w:tc>
        <w:tc>
          <w:tcPr>
            <w:tcW w:w="4253" w:type="dxa"/>
          </w:tcPr>
          <w:p w14:paraId="573AE89A" w14:textId="455DF99E" w:rsidR="00E70A73" w:rsidRPr="00351428" w:rsidRDefault="00177664" w:rsidP="00414AAF">
            <w:pPr>
              <w:jc w:val="both"/>
            </w:pPr>
            <w:r w:rsidRPr="00351428">
              <w:t xml:space="preserve">D-05.03.05a2016 </w:t>
            </w:r>
            <w:r w:rsidR="00E70A73" w:rsidRPr="00351428">
              <w:t xml:space="preserve">Warstwa ścieralna z betonu asfaltowego AC11S grub. </w:t>
            </w:r>
            <w:r w:rsidR="00414AAF" w:rsidRPr="00351428">
              <w:t>4</w:t>
            </w:r>
            <w:r w:rsidR="00E70A73" w:rsidRPr="00351428">
              <w:t xml:space="preserve"> cm z uszczelnieniem krawędzi i łączeń</w:t>
            </w:r>
          </w:p>
        </w:tc>
        <w:tc>
          <w:tcPr>
            <w:tcW w:w="709" w:type="dxa"/>
          </w:tcPr>
          <w:p w14:paraId="09FA3CE8" w14:textId="0CEA3D0A" w:rsidR="00E70A73" w:rsidRPr="00351428" w:rsidRDefault="00E70A73" w:rsidP="00E70A73">
            <w:pPr>
              <w:jc w:val="both"/>
              <w:rPr>
                <w:vertAlign w:val="superscript"/>
              </w:rPr>
            </w:pPr>
            <w:r w:rsidRPr="00351428">
              <w:t>M</w:t>
            </w:r>
            <w:r w:rsidRPr="00351428">
              <w:rPr>
                <w:vertAlign w:val="superscript"/>
              </w:rPr>
              <w:t>2</w:t>
            </w:r>
          </w:p>
        </w:tc>
        <w:tc>
          <w:tcPr>
            <w:tcW w:w="1984" w:type="dxa"/>
          </w:tcPr>
          <w:p w14:paraId="5FFF4567" w14:textId="7024DA60" w:rsidR="00E70A73" w:rsidRPr="00351428" w:rsidRDefault="000E14D3" w:rsidP="00E70A73">
            <w:pPr>
              <w:jc w:val="both"/>
            </w:pPr>
            <w:r>
              <w:t>3</w:t>
            </w:r>
            <w:r w:rsidR="00A24796">
              <w:t> 200,00</w:t>
            </w:r>
          </w:p>
        </w:tc>
      </w:tr>
      <w:tr w:rsidR="00351428" w:rsidRPr="00351428" w14:paraId="439DFF8E" w14:textId="77777777" w:rsidTr="005E7934">
        <w:tc>
          <w:tcPr>
            <w:tcW w:w="562" w:type="dxa"/>
          </w:tcPr>
          <w:p w14:paraId="1403A758" w14:textId="06E9E20E" w:rsidR="00351428" w:rsidRPr="00351428" w:rsidRDefault="00351428" w:rsidP="00E70A73">
            <w:pPr>
              <w:jc w:val="both"/>
            </w:pPr>
            <w:r>
              <w:t>13</w:t>
            </w:r>
          </w:p>
        </w:tc>
        <w:tc>
          <w:tcPr>
            <w:tcW w:w="1134" w:type="dxa"/>
          </w:tcPr>
          <w:p w14:paraId="6B37AA3E" w14:textId="2632AB18" w:rsidR="00351428" w:rsidRPr="00351428" w:rsidRDefault="00351428" w:rsidP="00E70A73">
            <w:pPr>
              <w:jc w:val="both"/>
            </w:pPr>
            <w:r>
              <w:t>KNNR 6/1301/4</w:t>
            </w:r>
          </w:p>
        </w:tc>
        <w:tc>
          <w:tcPr>
            <w:tcW w:w="4253" w:type="dxa"/>
          </w:tcPr>
          <w:p w14:paraId="518AED1B" w14:textId="0647B868" w:rsidR="00351428" w:rsidRPr="00351428" w:rsidRDefault="00351428" w:rsidP="00414AAF">
            <w:pPr>
              <w:jc w:val="both"/>
            </w:pPr>
            <w:r>
              <w:t>Wyrównanie poboczy</w:t>
            </w:r>
          </w:p>
        </w:tc>
        <w:tc>
          <w:tcPr>
            <w:tcW w:w="709" w:type="dxa"/>
          </w:tcPr>
          <w:p w14:paraId="59B703E4" w14:textId="406D4465" w:rsidR="00351428" w:rsidRPr="00351428" w:rsidRDefault="0056293E" w:rsidP="00E70A73">
            <w:pPr>
              <w:jc w:val="both"/>
            </w:pPr>
            <w:r>
              <w:t>Mb</w:t>
            </w:r>
          </w:p>
        </w:tc>
        <w:tc>
          <w:tcPr>
            <w:tcW w:w="1984" w:type="dxa"/>
          </w:tcPr>
          <w:p w14:paraId="349E71BC" w14:textId="5E693276" w:rsidR="00351428" w:rsidRDefault="00335A73" w:rsidP="00E70A73">
            <w:pPr>
              <w:jc w:val="both"/>
            </w:pPr>
            <w:r>
              <w:t>610</w:t>
            </w:r>
            <w:r w:rsidR="0056293E">
              <w:t xml:space="preserve"> x 2 x 0,50 = </w:t>
            </w:r>
            <w:r>
              <w:t>610</w:t>
            </w:r>
          </w:p>
          <w:p w14:paraId="5D1D2EEC" w14:textId="6953C1E7" w:rsidR="0056293E" w:rsidRPr="00351428" w:rsidRDefault="0056293E" w:rsidP="00E70A73">
            <w:pPr>
              <w:jc w:val="both"/>
            </w:pPr>
            <w:r>
              <w:t>(Dwie strony po 0,50  m szer.)</w:t>
            </w:r>
          </w:p>
        </w:tc>
      </w:tr>
    </w:tbl>
    <w:p w14:paraId="74FA1829" w14:textId="3AE8F84C" w:rsidR="00E865F0" w:rsidRPr="00351428" w:rsidRDefault="00E865F0" w:rsidP="00E865F0">
      <w:pPr>
        <w:jc w:val="both"/>
      </w:pPr>
    </w:p>
    <w:p w14:paraId="168A59CC" w14:textId="5DD0413A" w:rsidR="005A146B" w:rsidRPr="00351428" w:rsidRDefault="00351428" w:rsidP="00E865F0">
      <w:pPr>
        <w:jc w:val="both"/>
      </w:pPr>
      <w:r>
        <w:t xml:space="preserve">Podane powyżej KNR są jedynie poglądowymi. </w:t>
      </w:r>
    </w:p>
    <w:sectPr w:rsidR="005A146B" w:rsidRPr="00351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860"/>
    <w:multiLevelType w:val="hybridMultilevel"/>
    <w:tmpl w:val="2E4C993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7D03E35"/>
    <w:multiLevelType w:val="hybridMultilevel"/>
    <w:tmpl w:val="85CC6CC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46219741">
    <w:abstractNumId w:val="0"/>
  </w:num>
  <w:num w:numId="2" w16cid:durableId="2076008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5F0"/>
    <w:rsid w:val="00044A83"/>
    <w:rsid w:val="00077CDA"/>
    <w:rsid w:val="000D579D"/>
    <w:rsid w:val="000E14D3"/>
    <w:rsid w:val="00143751"/>
    <w:rsid w:val="001725AD"/>
    <w:rsid w:val="00177664"/>
    <w:rsid w:val="001A725C"/>
    <w:rsid w:val="001F0E18"/>
    <w:rsid w:val="00257D24"/>
    <w:rsid w:val="002F416F"/>
    <w:rsid w:val="00335A73"/>
    <w:rsid w:val="00351428"/>
    <w:rsid w:val="00372A8E"/>
    <w:rsid w:val="00413523"/>
    <w:rsid w:val="00414AAF"/>
    <w:rsid w:val="004C1D6C"/>
    <w:rsid w:val="0056293E"/>
    <w:rsid w:val="00562F40"/>
    <w:rsid w:val="005A146B"/>
    <w:rsid w:val="005E7934"/>
    <w:rsid w:val="007B2B83"/>
    <w:rsid w:val="00894D9E"/>
    <w:rsid w:val="008A0F9D"/>
    <w:rsid w:val="008B5B82"/>
    <w:rsid w:val="00A24796"/>
    <w:rsid w:val="00A32F12"/>
    <w:rsid w:val="00A40B90"/>
    <w:rsid w:val="00A54E47"/>
    <w:rsid w:val="00AD7CE3"/>
    <w:rsid w:val="00C15083"/>
    <w:rsid w:val="00DD4424"/>
    <w:rsid w:val="00E70A73"/>
    <w:rsid w:val="00E865F0"/>
    <w:rsid w:val="00EF6EA4"/>
    <w:rsid w:val="00F57601"/>
    <w:rsid w:val="00F950C5"/>
    <w:rsid w:val="00F967F9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0433"/>
  <w15:docId w15:val="{DB978A8A-FD9C-472B-9EDF-7F9DBB25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372A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Miedzichowo Urząd Gminy Miedzichowo</dc:creator>
  <cp:keywords/>
  <dc:description/>
  <cp:lastModifiedBy>Antonina Wajman</cp:lastModifiedBy>
  <cp:revision>27</cp:revision>
  <cp:lastPrinted>2021-05-24T09:33:00Z</cp:lastPrinted>
  <dcterms:created xsi:type="dcterms:W3CDTF">2020-09-16T08:22:00Z</dcterms:created>
  <dcterms:modified xsi:type="dcterms:W3CDTF">2022-06-13T15:29:00Z</dcterms:modified>
</cp:coreProperties>
</file>