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6C9C" w14:textId="77777777" w:rsidR="00955BB2" w:rsidRDefault="00955BB2" w:rsidP="00955BB2">
      <w:pPr>
        <w:spacing w:line="360" w:lineRule="auto"/>
        <w:jc w:val="right"/>
        <w:rPr>
          <w:i/>
        </w:rPr>
      </w:pPr>
      <w:r>
        <w:tab/>
      </w:r>
      <w:r>
        <w:tab/>
        <w:t>,,</w:t>
      </w:r>
      <w:r>
        <w:rPr>
          <w:i/>
        </w:rPr>
        <w:t xml:space="preserve"> Projekt’’</w:t>
      </w:r>
    </w:p>
    <w:p w14:paraId="54FC6487" w14:textId="77777777" w:rsidR="00955BB2" w:rsidRDefault="00955BB2" w:rsidP="00955BB2">
      <w:pPr>
        <w:spacing w:line="360" w:lineRule="auto"/>
        <w:jc w:val="both"/>
      </w:pPr>
    </w:p>
    <w:p w14:paraId="71A9704C" w14:textId="7BC5D448" w:rsidR="00955BB2" w:rsidRDefault="00955BB2" w:rsidP="00955BB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Uchwała Nr </w:t>
      </w:r>
      <w:r w:rsidR="0003579B">
        <w:rPr>
          <w:b/>
          <w:bCs/>
        </w:rPr>
        <w:t>…/…/…</w:t>
      </w:r>
    </w:p>
    <w:p w14:paraId="0C460AF9" w14:textId="77777777" w:rsidR="00955BB2" w:rsidRDefault="00955BB2" w:rsidP="00955BB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Rady Gminy Miedzichowo</w:t>
      </w:r>
    </w:p>
    <w:p w14:paraId="761FB391" w14:textId="7532136D" w:rsidR="00955BB2" w:rsidRDefault="00955BB2" w:rsidP="00955BB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 dnia </w:t>
      </w:r>
      <w:r w:rsidR="0003579B">
        <w:rPr>
          <w:b/>
          <w:bCs/>
        </w:rPr>
        <w:t>…/…/202</w:t>
      </w:r>
      <w:r w:rsidR="00B72EC3">
        <w:rPr>
          <w:b/>
          <w:bCs/>
        </w:rPr>
        <w:t>4</w:t>
      </w:r>
      <w:r w:rsidR="0003579B">
        <w:rPr>
          <w:b/>
          <w:bCs/>
        </w:rPr>
        <w:t xml:space="preserve"> r.</w:t>
      </w:r>
    </w:p>
    <w:p w14:paraId="3938BBF6" w14:textId="77777777" w:rsidR="00955BB2" w:rsidRDefault="00955BB2" w:rsidP="00955BB2">
      <w:pPr>
        <w:spacing w:line="360" w:lineRule="auto"/>
        <w:jc w:val="both"/>
      </w:pPr>
    </w:p>
    <w:p w14:paraId="508F90A0" w14:textId="212055CC" w:rsidR="00955BB2" w:rsidRDefault="00955BB2" w:rsidP="00955BB2">
      <w:pPr>
        <w:spacing w:line="360" w:lineRule="auto"/>
        <w:jc w:val="both"/>
      </w:pPr>
      <w:r>
        <w:rPr>
          <w:b/>
          <w:bCs/>
        </w:rPr>
        <w:t xml:space="preserve">w sprawie </w:t>
      </w:r>
      <w:r>
        <w:rPr>
          <w:b/>
        </w:rPr>
        <w:t xml:space="preserve">przyjęcia „Programu opieki nad zwierzętami bezdomnymi oraz zapobiegania </w:t>
      </w:r>
      <w:r>
        <w:rPr>
          <w:b/>
        </w:rPr>
        <w:tab/>
      </w:r>
      <w:r>
        <w:rPr>
          <w:b/>
        </w:rPr>
        <w:tab/>
        <w:t xml:space="preserve">      bezdomności zwierząt na terenie Gminy Miedzichowo w 202</w:t>
      </w:r>
      <w:r w:rsidR="00B72EC3">
        <w:rPr>
          <w:b/>
        </w:rPr>
        <w:t>4</w:t>
      </w:r>
      <w:r>
        <w:rPr>
          <w:b/>
        </w:rPr>
        <w:t xml:space="preserve"> roku”.</w:t>
      </w:r>
    </w:p>
    <w:p w14:paraId="2EAC362C" w14:textId="77777777" w:rsidR="00955BB2" w:rsidRDefault="00955BB2" w:rsidP="00955BB2">
      <w:pPr>
        <w:spacing w:line="360" w:lineRule="auto"/>
        <w:jc w:val="both"/>
      </w:pPr>
    </w:p>
    <w:p w14:paraId="1FA70CFA" w14:textId="1435846B" w:rsidR="00955BB2" w:rsidRDefault="00955BB2" w:rsidP="00955BB2">
      <w:pPr>
        <w:spacing w:line="360" w:lineRule="auto"/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>Na podstawie art. 18 ust. 2 pkt. 15 ustawy z dnia 8 marca 1990 roku o samorządzie gminnym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 U. 202</w:t>
      </w:r>
      <w:r w:rsidR="0041251C">
        <w:rPr>
          <w:color w:val="000000" w:themeColor="text1"/>
        </w:rPr>
        <w:t>3</w:t>
      </w:r>
      <w:r>
        <w:rPr>
          <w:color w:val="000000" w:themeColor="text1"/>
        </w:rPr>
        <w:t xml:space="preserve"> poz. </w:t>
      </w:r>
      <w:r w:rsidR="0041251C">
        <w:rPr>
          <w:color w:val="000000" w:themeColor="text1"/>
        </w:rPr>
        <w:t>40</w:t>
      </w:r>
      <w:r>
        <w:rPr>
          <w:color w:val="000000" w:themeColor="text1"/>
        </w:rPr>
        <w:t xml:space="preserve"> ze zm.) i art. 11a ustawy z dnia 21 sierpnia 1997 roku </w:t>
      </w:r>
      <w:r>
        <w:rPr>
          <w:color w:val="000000" w:themeColor="text1"/>
        </w:rPr>
        <w:br/>
        <w:t>o ochronie zwierząt z dnia 21 sierpnia 1997 roku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 U z 202</w:t>
      </w:r>
      <w:r w:rsidR="00B72EC3">
        <w:rPr>
          <w:color w:val="000000" w:themeColor="text1"/>
        </w:rPr>
        <w:t>3</w:t>
      </w:r>
      <w:r>
        <w:rPr>
          <w:color w:val="000000" w:themeColor="text1"/>
        </w:rPr>
        <w:t xml:space="preserve"> r. poz. </w:t>
      </w:r>
      <w:r w:rsidR="00B72EC3">
        <w:rPr>
          <w:color w:val="000000" w:themeColor="text1"/>
        </w:rPr>
        <w:t>1580</w:t>
      </w:r>
      <w:r>
        <w:rPr>
          <w:color w:val="000000" w:themeColor="text1"/>
        </w:rPr>
        <w:t xml:space="preserve"> ze zm.) Rada Gminy Miedzichowo uchwala co następuje:</w:t>
      </w:r>
    </w:p>
    <w:p w14:paraId="66A9A83D" w14:textId="77777777" w:rsidR="00955BB2" w:rsidRDefault="00955BB2" w:rsidP="00955BB2">
      <w:pPr>
        <w:spacing w:line="360" w:lineRule="auto"/>
        <w:jc w:val="both"/>
      </w:pPr>
    </w:p>
    <w:p w14:paraId="15A808B3" w14:textId="1F47B437" w:rsidR="00955BB2" w:rsidRDefault="00955BB2" w:rsidP="00955BB2">
      <w:pPr>
        <w:spacing w:line="360" w:lineRule="auto"/>
        <w:jc w:val="both"/>
      </w:pPr>
      <w:r>
        <w:rPr>
          <w:b/>
        </w:rPr>
        <w:t>§1</w:t>
      </w:r>
      <w:r>
        <w:t>. Przyjmuje się „Program opieki nad zwierzętami bezdomnymi oraz zapobiegania bezdomności zwierząt na terenie Gminy Miedzichowo w 202</w:t>
      </w:r>
      <w:r w:rsidR="00B72EC3">
        <w:t>4</w:t>
      </w:r>
      <w:r>
        <w:t xml:space="preserve"> roku” stanowiący załącznik do niniejszej uchwały.</w:t>
      </w:r>
    </w:p>
    <w:p w14:paraId="6A627B04" w14:textId="77777777" w:rsidR="00955BB2" w:rsidRDefault="00955BB2" w:rsidP="00955BB2">
      <w:pPr>
        <w:spacing w:line="360" w:lineRule="auto"/>
        <w:jc w:val="both"/>
      </w:pPr>
    </w:p>
    <w:p w14:paraId="5F1626F0" w14:textId="525115FC" w:rsidR="00955BB2" w:rsidRDefault="00955BB2" w:rsidP="00955BB2">
      <w:pPr>
        <w:spacing w:line="360" w:lineRule="auto"/>
        <w:jc w:val="both"/>
      </w:pPr>
      <w:r>
        <w:rPr>
          <w:b/>
        </w:rPr>
        <w:t>§2.</w:t>
      </w:r>
      <w:r>
        <w:t xml:space="preserve"> Wykonanie uchwały powierza się Wójtowi Gminy Miedzichowo.</w:t>
      </w:r>
    </w:p>
    <w:p w14:paraId="6FE0A0E6" w14:textId="77777777" w:rsidR="00955BB2" w:rsidRPr="003F6B24" w:rsidRDefault="00955BB2" w:rsidP="00955BB2">
      <w:pPr>
        <w:spacing w:line="360" w:lineRule="auto"/>
        <w:jc w:val="both"/>
        <w:rPr>
          <w:b/>
        </w:rPr>
      </w:pPr>
    </w:p>
    <w:p w14:paraId="17897DFC" w14:textId="5E57331F" w:rsidR="00955BB2" w:rsidRDefault="00955BB2" w:rsidP="00955BB2">
      <w:pPr>
        <w:spacing w:line="360" w:lineRule="auto"/>
        <w:jc w:val="both"/>
      </w:pPr>
      <w:r w:rsidRPr="003F6B24">
        <w:rPr>
          <w:b/>
        </w:rPr>
        <w:t>§3</w:t>
      </w:r>
      <w:r>
        <w:t>. Uchwała wchodzi w życie po upływie 14 dni od dnia jej ogłoszenia w Dzienniku Urzędowym Województwa Wielkopolskiego.</w:t>
      </w:r>
    </w:p>
    <w:p w14:paraId="10B2EBB7" w14:textId="77777777" w:rsidR="00955BB2" w:rsidRDefault="00955BB2" w:rsidP="00955BB2">
      <w:pPr>
        <w:spacing w:line="360" w:lineRule="auto"/>
        <w:jc w:val="both"/>
      </w:pPr>
    </w:p>
    <w:p w14:paraId="3B0983AD" w14:textId="77777777" w:rsidR="00955BB2" w:rsidRDefault="00955BB2" w:rsidP="00955BB2">
      <w:pPr>
        <w:spacing w:line="360" w:lineRule="auto"/>
        <w:jc w:val="both"/>
      </w:pPr>
    </w:p>
    <w:p w14:paraId="770D6686" w14:textId="77777777" w:rsidR="00955BB2" w:rsidRDefault="00955BB2" w:rsidP="00955BB2">
      <w:pPr>
        <w:spacing w:line="360" w:lineRule="auto"/>
        <w:jc w:val="both"/>
      </w:pPr>
    </w:p>
    <w:p w14:paraId="58232B59" w14:textId="77777777" w:rsidR="00955BB2" w:rsidRDefault="00955BB2" w:rsidP="00955BB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842DB29" w14:textId="77777777" w:rsidR="00955BB2" w:rsidRDefault="00955BB2" w:rsidP="00955BB2">
      <w:pPr>
        <w:spacing w:line="360" w:lineRule="auto"/>
        <w:jc w:val="both"/>
        <w:rPr>
          <w:b/>
          <w:bCs/>
        </w:rPr>
      </w:pPr>
    </w:p>
    <w:p w14:paraId="17DE87F8" w14:textId="77777777" w:rsidR="00955BB2" w:rsidRDefault="00955BB2" w:rsidP="00955BB2">
      <w:pPr>
        <w:spacing w:line="360" w:lineRule="auto"/>
        <w:jc w:val="both"/>
        <w:rPr>
          <w:b/>
          <w:bCs/>
        </w:rPr>
      </w:pPr>
    </w:p>
    <w:p w14:paraId="4F12E0ED" w14:textId="77777777" w:rsidR="00955BB2" w:rsidRDefault="00955BB2" w:rsidP="00955BB2">
      <w:pPr>
        <w:spacing w:line="360" w:lineRule="auto"/>
        <w:jc w:val="both"/>
        <w:rPr>
          <w:b/>
          <w:bCs/>
        </w:rPr>
      </w:pPr>
    </w:p>
    <w:p w14:paraId="224BC7E7" w14:textId="77777777" w:rsidR="00955BB2" w:rsidRDefault="00955BB2" w:rsidP="00955BB2">
      <w:pPr>
        <w:spacing w:line="360" w:lineRule="auto"/>
        <w:jc w:val="both"/>
        <w:rPr>
          <w:b/>
          <w:bCs/>
        </w:rPr>
      </w:pPr>
    </w:p>
    <w:p w14:paraId="5040C0A9" w14:textId="77777777" w:rsidR="00955BB2" w:rsidRDefault="00955BB2" w:rsidP="00955BB2">
      <w:pPr>
        <w:spacing w:line="360" w:lineRule="auto"/>
        <w:jc w:val="both"/>
        <w:rPr>
          <w:b/>
          <w:bCs/>
        </w:rPr>
      </w:pPr>
    </w:p>
    <w:p w14:paraId="5F2BE1C5" w14:textId="77777777" w:rsidR="00955BB2" w:rsidRDefault="00955BB2" w:rsidP="00955BB2">
      <w:pPr>
        <w:spacing w:line="360" w:lineRule="auto"/>
        <w:jc w:val="both"/>
        <w:rPr>
          <w:b/>
          <w:bCs/>
        </w:rPr>
      </w:pPr>
    </w:p>
    <w:p w14:paraId="6337CEBF" w14:textId="77777777" w:rsidR="00955BB2" w:rsidRDefault="00955BB2" w:rsidP="00955BB2">
      <w:pPr>
        <w:spacing w:line="360" w:lineRule="auto"/>
        <w:jc w:val="both"/>
        <w:rPr>
          <w:b/>
          <w:bCs/>
        </w:rPr>
      </w:pPr>
    </w:p>
    <w:p w14:paraId="6F036939" w14:textId="77777777" w:rsidR="00955BB2" w:rsidRDefault="00955BB2" w:rsidP="006A468A">
      <w:pPr>
        <w:spacing w:line="360" w:lineRule="auto"/>
        <w:ind w:left="9912" w:firstLine="708"/>
        <w:jc w:val="both"/>
        <w:rPr>
          <w:bCs/>
        </w:rPr>
      </w:pPr>
    </w:p>
    <w:p w14:paraId="7E532497" w14:textId="77777777" w:rsidR="006A468A" w:rsidRDefault="00955BB2" w:rsidP="006A468A">
      <w:pPr>
        <w:pStyle w:val="Bezodstpw"/>
        <w:ind w:left="5664"/>
      </w:pPr>
      <w:r>
        <w:lastRenderedPageBreak/>
        <w:t xml:space="preserve">Uzasadnienie do </w:t>
      </w:r>
    </w:p>
    <w:p w14:paraId="28A31B8D" w14:textId="08FEBC88" w:rsidR="00955BB2" w:rsidRDefault="00955BB2" w:rsidP="006A468A">
      <w:pPr>
        <w:pStyle w:val="Bezodstpw"/>
        <w:ind w:left="5664"/>
      </w:pPr>
      <w:r>
        <w:t xml:space="preserve">Uchwały Nr </w:t>
      </w:r>
      <w:r w:rsidR="003F6B24">
        <w:t>…/…/…</w:t>
      </w:r>
    </w:p>
    <w:p w14:paraId="1464AE0B" w14:textId="77777777" w:rsidR="00955BB2" w:rsidRDefault="00955BB2" w:rsidP="006A468A">
      <w:pPr>
        <w:pStyle w:val="Bezodstpw"/>
        <w:ind w:left="5664"/>
      </w:pPr>
      <w:r>
        <w:t>Rady Gminy Miedzichowo</w:t>
      </w:r>
    </w:p>
    <w:p w14:paraId="39365054" w14:textId="14EFE718" w:rsidR="00955BB2" w:rsidRDefault="00955BB2" w:rsidP="003F6B24">
      <w:pPr>
        <w:pStyle w:val="Bezodstpw"/>
        <w:ind w:left="5664"/>
        <w:rPr>
          <w:b/>
        </w:rPr>
      </w:pPr>
      <w:r>
        <w:t xml:space="preserve">z dnia </w:t>
      </w:r>
      <w:r w:rsidR="003F6B24">
        <w:t>…/…/… r.</w:t>
      </w:r>
    </w:p>
    <w:p w14:paraId="73B48226" w14:textId="5BE09672" w:rsidR="00955BB2" w:rsidRDefault="00955BB2" w:rsidP="00955BB2">
      <w:pPr>
        <w:spacing w:line="360" w:lineRule="auto"/>
        <w:jc w:val="both"/>
        <w:rPr>
          <w:b/>
        </w:rPr>
      </w:pPr>
      <w:r>
        <w:rPr>
          <w:b/>
          <w:bCs/>
        </w:rPr>
        <w:t xml:space="preserve">w sprawie </w:t>
      </w:r>
      <w:r>
        <w:rPr>
          <w:b/>
        </w:rPr>
        <w:t xml:space="preserve">przyjęcia „Programu opieki nad zwierzętami bezdomnymi oraz zapobiegania </w:t>
      </w:r>
      <w:r>
        <w:rPr>
          <w:b/>
        </w:rPr>
        <w:tab/>
      </w:r>
      <w:r>
        <w:rPr>
          <w:b/>
        </w:rPr>
        <w:tab/>
        <w:t xml:space="preserve">      bezdomności zwierząt na terenie Gminy Miedzichowo w 202</w:t>
      </w:r>
      <w:r w:rsidR="00B72EC3">
        <w:rPr>
          <w:b/>
        </w:rPr>
        <w:t>4</w:t>
      </w:r>
      <w:r>
        <w:rPr>
          <w:b/>
        </w:rPr>
        <w:t xml:space="preserve"> roku”.</w:t>
      </w:r>
    </w:p>
    <w:p w14:paraId="6EF1F1A0" w14:textId="77777777" w:rsidR="00955BB2" w:rsidRDefault="00955BB2" w:rsidP="00955BB2">
      <w:pPr>
        <w:spacing w:line="360" w:lineRule="auto"/>
        <w:jc w:val="both"/>
        <w:rPr>
          <w:b/>
        </w:rPr>
      </w:pPr>
    </w:p>
    <w:p w14:paraId="52CF70D9" w14:textId="18B0EC8E" w:rsidR="00955BB2" w:rsidRDefault="00955BB2" w:rsidP="00955BB2">
      <w:pPr>
        <w:spacing w:line="360" w:lineRule="auto"/>
        <w:ind w:firstLine="708"/>
        <w:jc w:val="both"/>
      </w:pPr>
      <w:r>
        <w:t xml:space="preserve">Zgodnie z art. 11 Zapobieganie bezdomności </w:t>
      </w:r>
      <w:r>
        <w:rPr>
          <w:rStyle w:val="Uwydatnienie"/>
        </w:rPr>
        <w:t>zwierząt</w:t>
      </w:r>
      <w:r>
        <w:t xml:space="preserve"> i zapewnienie opieki bezdomnym </w:t>
      </w:r>
      <w:r>
        <w:rPr>
          <w:rStyle w:val="Uwydatnienie"/>
          <w:i w:val="0"/>
          <w:iCs w:val="0"/>
        </w:rPr>
        <w:t>zwierzętom</w:t>
      </w:r>
      <w:r>
        <w:t xml:space="preserve"> oraz ich wyłapywanie należy do zadań własnych gmin. Wobec powyższego opracowano ,,Program opieki nad zwierzętami bezdomnymi oraz zapobiegania bezdomności zwierząt na terenie Gminy Miedzichowo w 202</w:t>
      </w:r>
      <w:r w:rsidR="00B72EC3">
        <w:t>4</w:t>
      </w:r>
      <w:r>
        <w:t xml:space="preserve"> roku”, który pozwoli na to, aby organy administracji publicznej podejmowały działania na rzecz </w:t>
      </w:r>
      <w:r>
        <w:rPr>
          <w:rStyle w:val="Uwydatnienie"/>
          <w:i w:val="0"/>
        </w:rPr>
        <w:t>ochrony zwierząt</w:t>
      </w:r>
      <w:r>
        <w:rPr>
          <w:i/>
        </w:rPr>
        <w:t>,</w:t>
      </w:r>
      <w:r>
        <w:t xml:space="preserve"> współdziałając w</w:t>
      </w:r>
      <w:r w:rsidR="004159B2">
        <w:t> </w:t>
      </w:r>
      <w:r>
        <w:t xml:space="preserve"> tym zakresie z odpowiednimi instytucjami i organizacjami krajowymi i międzynarodowymi polepszając ochronę i opiekę tych zwierząt. Program ma zastosowanie do wszystkich zwierząt domowych,</w:t>
      </w:r>
      <w:r w:rsidR="004159B2">
        <w:t xml:space="preserve"> </w:t>
      </w:r>
      <w:r>
        <w:t xml:space="preserve">w szczególności psów i kotów oraz kotów wolno żyjących i zwierząt gospodarskich. </w:t>
      </w:r>
    </w:p>
    <w:p w14:paraId="324FF209" w14:textId="77777777" w:rsidR="003C261F" w:rsidRDefault="00955BB2" w:rsidP="00955BB2">
      <w:pPr>
        <w:spacing w:line="360" w:lineRule="auto"/>
        <w:jc w:val="both"/>
      </w:pPr>
      <w:r>
        <w:t>Program w szczególności obejmuje:</w:t>
      </w:r>
    </w:p>
    <w:p w14:paraId="67801474" w14:textId="77777777" w:rsidR="003C261F" w:rsidRPr="003C261F" w:rsidRDefault="00955BB2" w:rsidP="003C261F">
      <w:pPr>
        <w:pStyle w:val="Akapitzlist"/>
        <w:numPr>
          <w:ilvl w:val="0"/>
          <w:numId w:val="9"/>
        </w:numPr>
        <w:spacing w:line="360" w:lineRule="auto"/>
        <w:jc w:val="both"/>
      </w:pPr>
      <w:r w:rsidRPr="003C261F">
        <w:rPr>
          <w:rFonts w:eastAsia="Times New Roman"/>
          <w:kern w:val="0"/>
        </w:rPr>
        <w:t xml:space="preserve">zapewnienie bezdomnym </w:t>
      </w:r>
      <w:r w:rsidRPr="003C261F">
        <w:rPr>
          <w:rFonts w:eastAsia="Times New Roman"/>
          <w:iCs/>
          <w:kern w:val="0"/>
        </w:rPr>
        <w:t>zwierzętom</w:t>
      </w:r>
      <w:r w:rsidRPr="003C261F">
        <w:rPr>
          <w:rFonts w:eastAsia="Times New Roman"/>
          <w:kern w:val="0"/>
        </w:rPr>
        <w:t xml:space="preserve"> miejsca w schronisku dla </w:t>
      </w:r>
      <w:r w:rsidRPr="003C261F">
        <w:rPr>
          <w:rFonts w:eastAsia="Times New Roman"/>
          <w:iCs/>
          <w:kern w:val="0"/>
        </w:rPr>
        <w:t>zwierząt</w:t>
      </w:r>
      <w:r w:rsidRPr="003C261F">
        <w:rPr>
          <w:rFonts w:eastAsia="Times New Roman"/>
          <w:kern w:val="0"/>
        </w:rPr>
        <w:t>;</w:t>
      </w:r>
    </w:p>
    <w:p w14:paraId="58F76BDF" w14:textId="77777777" w:rsidR="003C261F" w:rsidRPr="003C261F" w:rsidRDefault="00955BB2" w:rsidP="003C261F">
      <w:pPr>
        <w:pStyle w:val="Akapitzlist"/>
        <w:numPr>
          <w:ilvl w:val="0"/>
          <w:numId w:val="9"/>
        </w:numPr>
        <w:spacing w:line="360" w:lineRule="auto"/>
        <w:jc w:val="both"/>
      </w:pPr>
      <w:r w:rsidRPr="003C261F">
        <w:rPr>
          <w:rFonts w:eastAsia="Times New Roman"/>
          <w:kern w:val="0"/>
        </w:rPr>
        <w:t>opiekę nad wolno żyjącymi kotami, w tym ich dokarmianie;</w:t>
      </w:r>
    </w:p>
    <w:p w14:paraId="126FF58D" w14:textId="77777777" w:rsidR="003C261F" w:rsidRPr="003C261F" w:rsidRDefault="00955BB2" w:rsidP="003C261F">
      <w:pPr>
        <w:pStyle w:val="Akapitzlist"/>
        <w:numPr>
          <w:ilvl w:val="0"/>
          <w:numId w:val="9"/>
        </w:numPr>
        <w:spacing w:line="360" w:lineRule="auto"/>
        <w:jc w:val="both"/>
      </w:pPr>
      <w:r w:rsidRPr="003C261F">
        <w:rPr>
          <w:rFonts w:eastAsia="Times New Roman"/>
          <w:kern w:val="0"/>
        </w:rPr>
        <w:t xml:space="preserve"> odławianie bezdomnych </w:t>
      </w:r>
      <w:r w:rsidRPr="003C261F">
        <w:rPr>
          <w:rFonts w:eastAsia="Times New Roman"/>
          <w:iCs/>
          <w:kern w:val="0"/>
        </w:rPr>
        <w:t>zwierząt</w:t>
      </w:r>
      <w:r w:rsidRPr="003C261F">
        <w:rPr>
          <w:rFonts w:eastAsia="Times New Roman"/>
          <w:kern w:val="0"/>
        </w:rPr>
        <w:t>;</w:t>
      </w:r>
    </w:p>
    <w:p w14:paraId="355C639D" w14:textId="77777777" w:rsidR="003C261F" w:rsidRPr="003C261F" w:rsidRDefault="00955BB2" w:rsidP="003C261F">
      <w:pPr>
        <w:pStyle w:val="Akapitzlist"/>
        <w:numPr>
          <w:ilvl w:val="0"/>
          <w:numId w:val="9"/>
        </w:numPr>
        <w:spacing w:line="360" w:lineRule="auto"/>
        <w:jc w:val="both"/>
      </w:pPr>
      <w:r w:rsidRPr="003C261F">
        <w:rPr>
          <w:rFonts w:eastAsia="Times New Roman"/>
          <w:kern w:val="0"/>
        </w:rPr>
        <w:t xml:space="preserve">obligatoryjną sterylizację albo kastrację </w:t>
      </w:r>
      <w:r w:rsidRPr="003C261F">
        <w:rPr>
          <w:rFonts w:eastAsia="Times New Roman"/>
          <w:iCs/>
          <w:kern w:val="0"/>
        </w:rPr>
        <w:t>zwierząt</w:t>
      </w:r>
      <w:r w:rsidRPr="003C261F">
        <w:rPr>
          <w:rFonts w:eastAsia="Times New Roman"/>
          <w:kern w:val="0"/>
        </w:rPr>
        <w:t xml:space="preserve"> w schroniskach dla </w:t>
      </w:r>
      <w:r w:rsidRPr="003C261F">
        <w:rPr>
          <w:rFonts w:eastAsia="Times New Roman"/>
          <w:iCs/>
          <w:kern w:val="0"/>
        </w:rPr>
        <w:t>zwierząt</w:t>
      </w:r>
      <w:r w:rsidRPr="003C261F">
        <w:rPr>
          <w:rFonts w:eastAsia="Times New Roman"/>
          <w:kern w:val="0"/>
        </w:rPr>
        <w:t>;</w:t>
      </w:r>
    </w:p>
    <w:p w14:paraId="5798E49E" w14:textId="77777777" w:rsidR="003C261F" w:rsidRPr="003C261F" w:rsidRDefault="00955BB2" w:rsidP="003C261F">
      <w:pPr>
        <w:pStyle w:val="Akapitzlist"/>
        <w:numPr>
          <w:ilvl w:val="0"/>
          <w:numId w:val="9"/>
        </w:numPr>
        <w:spacing w:line="360" w:lineRule="auto"/>
        <w:jc w:val="both"/>
      </w:pPr>
      <w:r w:rsidRPr="003C261F">
        <w:rPr>
          <w:rFonts w:eastAsia="Times New Roman"/>
          <w:kern w:val="0"/>
        </w:rPr>
        <w:t xml:space="preserve">poszukiwanie właścicieli dla bezdomnych </w:t>
      </w:r>
      <w:r w:rsidRPr="003C261F">
        <w:rPr>
          <w:rFonts w:eastAsia="Times New Roman"/>
          <w:iCs/>
          <w:kern w:val="0"/>
        </w:rPr>
        <w:t>zwierząt</w:t>
      </w:r>
      <w:r w:rsidRPr="003C261F">
        <w:rPr>
          <w:rFonts w:eastAsia="Times New Roman"/>
          <w:kern w:val="0"/>
        </w:rPr>
        <w:t>;</w:t>
      </w:r>
    </w:p>
    <w:p w14:paraId="5AE87F3B" w14:textId="77777777" w:rsidR="003C261F" w:rsidRPr="003C261F" w:rsidRDefault="00955BB2" w:rsidP="003C261F">
      <w:pPr>
        <w:pStyle w:val="Akapitzlist"/>
        <w:numPr>
          <w:ilvl w:val="0"/>
          <w:numId w:val="9"/>
        </w:numPr>
        <w:spacing w:line="360" w:lineRule="auto"/>
        <w:jc w:val="both"/>
      </w:pPr>
      <w:r w:rsidRPr="003C261F">
        <w:rPr>
          <w:rFonts w:eastAsia="Times New Roman"/>
          <w:kern w:val="0"/>
        </w:rPr>
        <w:t>usypianie ślepych miotów;</w:t>
      </w:r>
    </w:p>
    <w:p w14:paraId="1A484D75" w14:textId="77777777" w:rsidR="003C261F" w:rsidRPr="003C261F" w:rsidRDefault="00955BB2" w:rsidP="00955BB2">
      <w:pPr>
        <w:pStyle w:val="Akapitzlist"/>
        <w:numPr>
          <w:ilvl w:val="0"/>
          <w:numId w:val="9"/>
        </w:numPr>
        <w:spacing w:line="360" w:lineRule="auto"/>
        <w:jc w:val="both"/>
      </w:pPr>
      <w:r w:rsidRPr="003C261F">
        <w:rPr>
          <w:rFonts w:eastAsia="Times New Roman"/>
          <w:kern w:val="0"/>
        </w:rPr>
        <w:t xml:space="preserve">wskazanie gospodarstwa rolnego w celu zapewnienia miejsca dla </w:t>
      </w:r>
      <w:r w:rsidRPr="003C261F">
        <w:rPr>
          <w:rFonts w:eastAsia="Times New Roman"/>
          <w:iCs/>
          <w:kern w:val="0"/>
        </w:rPr>
        <w:t>zwierząt</w:t>
      </w:r>
      <w:r w:rsidRPr="003C261F">
        <w:rPr>
          <w:rFonts w:eastAsia="Times New Roman"/>
          <w:kern w:val="0"/>
        </w:rPr>
        <w:t xml:space="preserve"> gospodarskich;</w:t>
      </w:r>
    </w:p>
    <w:p w14:paraId="315AF37D" w14:textId="0515396A" w:rsidR="00955BB2" w:rsidRPr="003C261F" w:rsidRDefault="00955BB2" w:rsidP="00955BB2">
      <w:pPr>
        <w:pStyle w:val="Akapitzlist"/>
        <w:numPr>
          <w:ilvl w:val="0"/>
          <w:numId w:val="9"/>
        </w:numPr>
        <w:spacing w:line="360" w:lineRule="auto"/>
        <w:jc w:val="both"/>
      </w:pPr>
      <w:r>
        <w:t>zapewnienie całodobowej opieki weterynaryjnej w przypadkach zdarzeń drogowych z</w:t>
      </w:r>
      <w:r w:rsidR="006A468A">
        <w:t> </w:t>
      </w:r>
      <w:r>
        <w:t xml:space="preserve"> udziałem</w:t>
      </w:r>
      <w:r w:rsidRPr="003C261F">
        <w:rPr>
          <w:i/>
        </w:rPr>
        <w:t xml:space="preserve"> </w:t>
      </w:r>
      <w:r w:rsidRPr="003C261F">
        <w:rPr>
          <w:rStyle w:val="Uwydatnienie"/>
          <w:i w:val="0"/>
        </w:rPr>
        <w:t>zwierząt</w:t>
      </w:r>
      <w:r w:rsidRPr="003C261F">
        <w:rPr>
          <w:i/>
        </w:rPr>
        <w:t>.</w:t>
      </w:r>
    </w:p>
    <w:p w14:paraId="569A6AA6" w14:textId="4FC7C257" w:rsidR="00955BB2" w:rsidRDefault="00955BB2" w:rsidP="004159B2">
      <w:pPr>
        <w:spacing w:line="360" w:lineRule="auto"/>
        <w:jc w:val="both"/>
      </w:pPr>
      <w:r>
        <w:t>Większość działań określonych w Programie dotyczy psów</w:t>
      </w:r>
      <w:r w:rsidR="0041251C">
        <w:t xml:space="preserve"> </w:t>
      </w:r>
      <w:r>
        <w:t>i </w:t>
      </w:r>
      <w:r w:rsidR="0041251C">
        <w:t xml:space="preserve"> </w:t>
      </w:r>
      <w:r>
        <w:t>kotów, ponieważ skala bezdomności tych zwierząt jest największa w całym kraju, jak również w gminie Miedzichowo. Sterylizacja i kastracja (pozbawienie możliwości rozmnażania) zwierząt bezdomnych oraz domowych to norma we wszystkich cywilizowanych krajach oraz najskuteczniejsza metoda unikania niekontrolowanej rozrodczości zwierząt. Program zakłada zachęcanie właścicieli zwierząt do ich sterylizacji i kastracji, poprzez prowadzenie działań edukacyjno-informacyjnych.</w:t>
      </w:r>
    </w:p>
    <w:p w14:paraId="7CFA3D7D" w14:textId="77777777" w:rsidR="00955BB2" w:rsidRDefault="00955BB2" w:rsidP="00955BB2">
      <w:pPr>
        <w:spacing w:line="360" w:lineRule="auto"/>
        <w:ind w:firstLine="708"/>
        <w:jc w:val="both"/>
      </w:pPr>
    </w:p>
    <w:p w14:paraId="5D41708C" w14:textId="77777777" w:rsidR="00955BB2" w:rsidRDefault="00955BB2" w:rsidP="00955BB2">
      <w:pPr>
        <w:spacing w:line="360" w:lineRule="auto"/>
        <w:ind w:firstLine="708"/>
        <w:jc w:val="both"/>
      </w:pPr>
      <w:r>
        <w:lastRenderedPageBreak/>
        <w:t xml:space="preserve">Projekt programu  został przesłany do zaopiniowania Powiatowemu Lekarzowi Weterynarii w Nowym Tomyślu, dzierżawcom obwodów łowieckich działającym na terenie Gminy Miedzichowo oraz organizacjom społecznym działającym na terenie Gminy Miedzichowo, których statusowym celem  jest ochrona zwierząt. W/w projekt programu został zaopiniowany pozytywnie.  </w:t>
      </w:r>
    </w:p>
    <w:p w14:paraId="32878393" w14:textId="77777777" w:rsidR="00955BB2" w:rsidRDefault="00955BB2" w:rsidP="00955BB2">
      <w:pPr>
        <w:spacing w:line="360" w:lineRule="auto"/>
        <w:jc w:val="both"/>
      </w:pPr>
    </w:p>
    <w:p w14:paraId="13CF7AA4" w14:textId="77777777" w:rsidR="00955BB2" w:rsidRDefault="00955BB2" w:rsidP="00955BB2">
      <w:pPr>
        <w:jc w:val="both"/>
      </w:pPr>
    </w:p>
    <w:p w14:paraId="19A0B00F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448EF80E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3BCF0B4D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10F15720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15A82B69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7C933470" w14:textId="1BC73F8F" w:rsidR="00A4098B" w:rsidRDefault="00A4098B" w:rsidP="00A4098B">
      <w:pPr>
        <w:spacing w:line="360" w:lineRule="auto"/>
        <w:jc w:val="both"/>
        <w:rPr>
          <w:bCs/>
        </w:rPr>
      </w:pPr>
      <w:r>
        <w:rPr>
          <w:bCs/>
        </w:rPr>
        <w:t>Przedkłada:</w:t>
      </w:r>
    </w:p>
    <w:p w14:paraId="45DE2146" w14:textId="75AF497A" w:rsidR="00A4098B" w:rsidRDefault="00A4098B" w:rsidP="00A4098B">
      <w:pPr>
        <w:spacing w:line="360" w:lineRule="auto"/>
        <w:jc w:val="both"/>
        <w:rPr>
          <w:bCs/>
        </w:rPr>
      </w:pPr>
    </w:p>
    <w:p w14:paraId="60A2BF5C" w14:textId="5E9417F1" w:rsidR="00A4098B" w:rsidRDefault="00A4098B" w:rsidP="00A4098B">
      <w:pPr>
        <w:spacing w:line="360" w:lineRule="auto"/>
        <w:jc w:val="both"/>
        <w:rPr>
          <w:bCs/>
        </w:rPr>
      </w:pPr>
    </w:p>
    <w:p w14:paraId="72676B7D" w14:textId="04938CAE" w:rsidR="00A4098B" w:rsidRDefault="00A4098B" w:rsidP="00A4098B">
      <w:pPr>
        <w:spacing w:line="360" w:lineRule="auto"/>
        <w:jc w:val="both"/>
        <w:rPr>
          <w:bCs/>
        </w:rPr>
      </w:pPr>
    </w:p>
    <w:p w14:paraId="2B88A2D7" w14:textId="33DBCB5A" w:rsidR="00A4098B" w:rsidRDefault="00A4098B" w:rsidP="00A4098B">
      <w:pPr>
        <w:spacing w:line="360" w:lineRule="auto"/>
        <w:jc w:val="both"/>
        <w:rPr>
          <w:bCs/>
        </w:rPr>
      </w:pPr>
    </w:p>
    <w:p w14:paraId="12150CD9" w14:textId="4C9A8971" w:rsidR="00A4098B" w:rsidRDefault="00A4098B" w:rsidP="00A4098B">
      <w:pPr>
        <w:spacing w:line="360" w:lineRule="auto"/>
        <w:jc w:val="both"/>
        <w:rPr>
          <w:bCs/>
        </w:rPr>
      </w:pPr>
    </w:p>
    <w:p w14:paraId="5F979F1F" w14:textId="56C057C1" w:rsidR="00A4098B" w:rsidRDefault="00A4098B" w:rsidP="00A4098B">
      <w:pPr>
        <w:spacing w:line="360" w:lineRule="auto"/>
        <w:jc w:val="both"/>
        <w:rPr>
          <w:bCs/>
        </w:rPr>
      </w:pPr>
    </w:p>
    <w:p w14:paraId="2BF36BBE" w14:textId="2B03F82D" w:rsidR="00A4098B" w:rsidRDefault="00A4098B" w:rsidP="00A4098B">
      <w:pPr>
        <w:spacing w:line="360" w:lineRule="auto"/>
        <w:jc w:val="both"/>
        <w:rPr>
          <w:bCs/>
        </w:rPr>
      </w:pPr>
      <w:r>
        <w:rPr>
          <w:bCs/>
        </w:rPr>
        <w:t>Sporządziła: R.L</w:t>
      </w:r>
    </w:p>
    <w:p w14:paraId="4C246CF2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2C746A3D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091C7656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23F4825B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7639B0FA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1E475172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310C482C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3F399DF2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206D1E37" w14:textId="77777777" w:rsidR="00955BB2" w:rsidRDefault="00955BB2" w:rsidP="00955BB2">
      <w:pPr>
        <w:spacing w:line="360" w:lineRule="auto"/>
        <w:ind w:left="4956" w:firstLine="708"/>
        <w:jc w:val="both"/>
        <w:rPr>
          <w:bCs/>
        </w:rPr>
      </w:pPr>
    </w:p>
    <w:p w14:paraId="6B6A6C97" w14:textId="5254AFE3" w:rsidR="004159B2" w:rsidRDefault="004159B2" w:rsidP="00A4098B">
      <w:pPr>
        <w:pStyle w:val="Bezodstpw"/>
      </w:pPr>
    </w:p>
    <w:p w14:paraId="15EC73A1" w14:textId="2B1CAB00" w:rsidR="00A4098B" w:rsidRDefault="00A4098B" w:rsidP="00A4098B">
      <w:pPr>
        <w:pStyle w:val="Bezodstpw"/>
      </w:pPr>
    </w:p>
    <w:p w14:paraId="05D8EBBB" w14:textId="77777777" w:rsidR="00A4098B" w:rsidRDefault="00A4098B" w:rsidP="00A4098B">
      <w:pPr>
        <w:pStyle w:val="Bezodstpw"/>
      </w:pPr>
    </w:p>
    <w:p w14:paraId="0C2C0D55" w14:textId="77777777" w:rsidR="00A4098B" w:rsidRDefault="00A4098B" w:rsidP="006A468A">
      <w:pPr>
        <w:pStyle w:val="Bezodstpw"/>
        <w:ind w:left="5664"/>
      </w:pPr>
    </w:p>
    <w:p w14:paraId="00F95BCE" w14:textId="77777777" w:rsidR="00A4098B" w:rsidRDefault="00A4098B" w:rsidP="006A468A">
      <w:pPr>
        <w:pStyle w:val="Bezodstpw"/>
        <w:ind w:left="5664"/>
      </w:pPr>
    </w:p>
    <w:p w14:paraId="30E11F23" w14:textId="77777777" w:rsidR="00A4098B" w:rsidRDefault="00A4098B" w:rsidP="006A468A">
      <w:pPr>
        <w:pStyle w:val="Bezodstpw"/>
        <w:ind w:left="5664"/>
      </w:pPr>
    </w:p>
    <w:p w14:paraId="45DE206B" w14:textId="77777777" w:rsidR="003F6B24" w:rsidRDefault="003F6B24" w:rsidP="00A4098B">
      <w:pPr>
        <w:pStyle w:val="Bezodstpw"/>
        <w:ind w:left="5664"/>
      </w:pPr>
    </w:p>
    <w:p w14:paraId="40921EC7" w14:textId="52814FC5" w:rsidR="00955BB2" w:rsidRDefault="00955BB2" w:rsidP="00A4098B">
      <w:pPr>
        <w:pStyle w:val="Bezodstpw"/>
        <w:ind w:left="5664"/>
      </w:pPr>
      <w:r>
        <w:lastRenderedPageBreak/>
        <w:t>Załącznik do Uchwały</w:t>
      </w:r>
      <w:r w:rsidR="006A468A">
        <w:t xml:space="preserve"> </w:t>
      </w:r>
      <w:r>
        <w:t xml:space="preserve">Nr </w:t>
      </w:r>
      <w:r w:rsidR="006A468A">
        <w:t>…/…/…</w:t>
      </w:r>
    </w:p>
    <w:p w14:paraId="40B38B3D" w14:textId="77777777" w:rsidR="00955BB2" w:rsidRDefault="00955BB2" w:rsidP="006A468A">
      <w:pPr>
        <w:pStyle w:val="Bezodstpw"/>
        <w:ind w:left="5664"/>
      </w:pPr>
      <w:r>
        <w:t>Rady Gminy Miedzichowo</w:t>
      </w:r>
    </w:p>
    <w:p w14:paraId="42F17FEC" w14:textId="3050C63F" w:rsidR="00955BB2" w:rsidRDefault="00955BB2" w:rsidP="006A468A">
      <w:pPr>
        <w:pStyle w:val="Bezodstpw"/>
        <w:ind w:left="5664"/>
      </w:pPr>
      <w:r>
        <w:t xml:space="preserve">z dnia </w:t>
      </w:r>
      <w:r w:rsidR="006A468A">
        <w:t>…/…/…</w:t>
      </w:r>
      <w:r>
        <w:t>r.</w:t>
      </w:r>
    </w:p>
    <w:p w14:paraId="45C555A1" w14:textId="77777777" w:rsidR="00955BB2" w:rsidRDefault="00955BB2" w:rsidP="00955BB2">
      <w:pPr>
        <w:spacing w:line="360" w:lineRule="auto"/>
        <w:jc w:val="both"/>
        <w:rPr>
          <w:bCs/>
        </w:rPr>
      </w:pPr>
    </w:p>
    <w:p w14:paraId="3E72D39C" w14:textId="3F499C8A" w:rsidR="00955BB2" w:rsidRDefault="00955BB2" w:rsidP="00955BB2">
      <w:pPr>
        <w:spacing w:line="360" w:lineRule="auto"/>
        <w:jc w:val="both"/>
        <w:rPr>
          <w:bCs/>
          <w:iCs/>
        </w:rPr>
      </w:pPr>
      <w:r>
        <w:t xml:space="preserve">w sprawie przyjęcia „Programu opieki nad </w:t>
      </w:r>
      <w:r>
        <w:rPr>
          <w:bCs/>
          <w:iCs/>
        </w:rPr>
        <w:t>zwierzętami bezdomnymi oraz zapobiegania bezdomności zwierząt  na terenie Gminy Miedzichowo w 202</w:t>
      </w:r>
      <w:r w:rsidR="00B72EC3">
        <w:rPr>
          <w:bCs/>
          <w:iCs/>
        </w:rPr>
        <w:t>4</w:t>
      </w:r>
      <w:r>
        <w:rPr>
          <w:bCs/>
          <w:iCs/>
        </w:rPr>
        <w:t xml:space="preserve"> roku”.</w:t>
      </w:r>
    </w:p>
    <w:p w14:paraId="562CE482" w14:textId="77777777" w:rsidR="00955BB2" w:rsidRDefault="00955BB2" w:rsidP="003C261F">
      <w:pPr>
        <w:spacing w:line="360" w:lineRule="auto"/>
        <w:jc w:val="center"/>
      </w:pPr>
    </w:p>
    <w:p w14:paraId="2C4CDF5B" w14:textId="67985DD2" w:rsidR="00955BB2" w:rsidRDefault="00955BB2" w:rsidP="003C261F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„Program opieki nad zwierzętami bezdomnymi oraz</w:t>
      </w:r>
      <w:r w:rsidR="003C261F">
        <w:rPr>
          <w:b/>
          <w:bCs/>
          <w:iCs/>
        </w:rPr>
        <w:t xml:space="preserve"> </w:t>
      </w:r>
      <w:r>
        <w:rPr>
          <w:b/>
          <w:bCs/>
          <w:iCs/>
        </w:rPr>
        <w:t>zapobiegania bezdomności zwierząt</w:t>
      </w:r>
      <w:r w:rsidR="003C261F">
        <w:rPr>
          <w:b/>
          <w:bCs/>
          <w:iCs/>
        </w:rPr>
        <w:t xml:space="preserve"> </w:t>
      </w:r>
      <w:r>
        <w:rPr>
          <w:b/>
          <w:bCs/>
          <w:iCs/>
        </w:rPr>
        <w:t>na terenie Gminy Miedzichowo w 202</w:t>
      </w:r>
      <w:r w:rsidR="00B72EC3">
        <w:rPr>
          <w:b/>
          <w:bCs/>
          <w:iCs/>
        </w:rPr>
        <w:t xml:space="preserve">4 </w:t>
      </w:r>
      <w:r>
        <w:rPr>
          <w:b/>
          <w:bCs/>
          <w:iCs/>
        </w:rPr>
        <w:t>roku”</w:t>
      </w:r>
    </w:p>
    <w:p w14:paraId="1C218346" w14:textId="77777777" w:rsidR="00955BB2" w:rsidRDefault="00955BB2" w:rsidP="00955BB2">
      <w:pPr>
        <w:spacing w:line="360" w:lineRule="auto"/>
        <w:jc w:val="both"/>
        <w:rPr>
          <w:b/>
          <w:bCs/>
          <w:i/>
          <w:iCs/>
        </w:rPr>
      </w:pPr>
    </w:p>
    <w:p w14:paraId="2F0DB183" w14:textId="77777777" w:rsidR="00FA25AD" w:rsidRDefault="00FA25AD" w:rsidP="00955BB2">
      <w:pPr>
        <w:spacing w:line="360" w:lineRule="auto"/>
        <w:jc w:val="both"/>
        <w:rPr>
          <w:b/>
          <w:bCs/>
          <w:i/>
          <w:iCs/>
        </w:rPr>
      </w:pPr>
    </w:p>
    <w:p w14:paraId="4CB5C668" w14:textId="77777777" w:rsidR="00955BB2" w:rsidRDefault="00955BB2" w:rsidP="00955BB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§ 1. </w:t>
      </w:r>
    </w:p>
    <w:p w14:paraId="55BC8437" w14:textId="77777777" w:rsidR="00955BB2" w:rsidRDefault="00955BB2" w:rsidP="00955BB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POSTANOWIENIA OGÓLNE:</w:t>
      </w:r>
    </w:p>
    <w:p w14:paraId="2EBB5BA2" w14:textId="64B72E6A" w:rsidR="00C973A5" w:rsidRPr="00C973A5" w:rsidRDefault="00955BB2" w:rsidP="00C973A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C973A5">
        <w:rPr>
          <w:color w:val="000000" w:themeColor="text1"/>
        </w:rPr>
        <w:t xml:space="preserve">Ilekroć w Programie jest mowa o: </w:t>
      </w:r>
    </w:p>
    <w:p w14:paraId="6797A8E4" w14:textId="77777777" w:rsidR="00C973A5" w:rsidRDefault="00955BB2" w:rsidP="00955BB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C973A5">
        <w:rPr>
          <w:b/>
          <w:color w:val="000000" w:themeColor="text1"/>
        </w:rPr>
        <w:t>Urzędzie</w:t>
      </w:r>
      <w:r w:rsidRPr="00C973A5">
        <w:rPr>
          <w:color w:val="000000" w:themeColor="text1"/>
        </w:rPr>
        <w:t>, należy przez to rozumieć Urząd Gminy Miedzichowo, jednostkę organizacyjną, przy pomocy której Wójt Gminy Miedzichowo wykonuje zadania,</w:t>
      </w:r>
    </w:p>
    <w:p w14:paraId="0D32BDF0" w14:textId="77777777" w:rsidR="00C973A5" w:rsidRDefault="00955BB2" w:rsidP="00955BB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C973A5">
        <w:rPr>
          <w:b/>
          <w:color w:val="000000" w:themeColor="text1"/>
        </w:rPr>
        <w:t>Referacie Infrastruktury i Ochrony Środowiska</w:t>
      </w:r>
      <w:r w:rsidRPr="00C973A5">
        <w:rPr>
          <w:color w:val="000000" w:themeColor="text1"/>
        </w:rPr>
        <w:t xml:space="preserve">, należy przez to rozumieć komórkę organizacyjną Urzędu Gminy Miedzichowo </w:t>
      </w:r>
    </w:p>
    <w:p w14:paraId="21F8459F" w14:textId="354E4F8E" w:rsidR="00C973A5" w:rsidRDefault="00955BB2" w:rsidP="00955BB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C973A5">
        <w:rPr>
          <w:b/>
          <w:color w:val="000000" w:themeColor="text1"/>
        </w:rPr>
        <w:t>Schronisku</w:t>
      </w:r>
      <w:r w:rsidRPr="00C973A5">
        <w:rPr>
          <w:color w:val="000000" w:themeColor="text1"/>
        </w:rPr>
        <w:t>, należy przez to rozumieć</w:t>
      </w:r>
      <w:r w:rsidR="003F6B24">
        <w:rPr>
          <w:color w:val="000000" w:themeColor="text1"/>
        </w:rPr>
        <w:t xml:space="preserve"> schronisko w Jędrzejewie prowadzone przez</w:t>
      </w:r>
      <w:r w:rsidRPr="00C973A5">
        <w:rPr>
          <w:color w:val="000000" w:themeColor="text1"/>
        </w:rPr>
        <w:t xml:space="preserve"> </w:t>
      </w:r>
      <w:r w:rsidR="0041251C" w:rsidRPr="00D15AB7">
        <w:rPr>
          <w:rFonts w:eastAsia="Times New Roman"/>
          <w:kern w:val="3"/>
          <w:lang w:bidi="hi-IN"/>
        </w:rPr>
        <w:t>Fundacj</w:t>
      </w:r>
      <w:r w:rsidR="003F6B24">
        <w:rPr>
          <w:rFonts w:eastAsia="Times New Roman"/>
          <w:kern w:val="3"/>
          <w:lang w:bidi="hi-IN"/>
        </w:rPr>
        <w:t>e</w:t>
      </w:r>
      <w:r w:rsidR="0041251C" w:rsidRPr="00D15AB7">
        <w:rPr>
          <w:rFonts w:eastAsia="Times New Roman"/>
          <w:kern w:val="3"/>
          <w:lang w:bidi="hi-IN"/>
        </w:rPr>
        <w:t xml:space="preserve">  „Zawsze Razem”, ul. M. Konopnickiej 62, 64-980 Trzcianka</w:t>
      </w:r>
    </w:p>
    <w:p w14:paraId="156C2BB8" w14:textId="5D30AB75" w:rsidR="00C973A5" w:rsidRPr="00A4098B" w:rsidRDefault="00955BB2" w:rsidP="00A4098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C973A5">
        <w:rPr>
          <w:b/>
          <w:color w:val="000000" w:themeColor="text1"/>
        </w:rPr>
        <w:t>zwierzętach bezdomnych</w:t>
      </w:r>
      <w:r w:rsidRPr="00C973A5">
        <w:rPr>
          <w:color w:val="000000" w:themeColor="text1"/>
        </w:rPr>
        <w:t>, należy przez to rozumieć zwierzęta domowe lub gospodarskie, które uciekły, zabłąkały się lub zostały porzucone przez człowieka, a nie ma możliwości ustalenia ich właściciela lub innej osoby, pod której opieką trwale dotąd pozostawały,</w:t>
      </w:r>
    </w:p>
    <w:p w14:paraId="1CC7F38E" w14:textId="77777777" w:rsidR="00F210DD" w:rsidRDefault="00955BB2" w:rsidP="00955BB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C973A5">
        <w:rPr>
          <w:b/>
          <w:color w:val="000000" w:themeColor="text1"/>
        </w:rPr>
        <w:t>zwierzętach gospodarskich,</w:t>
      </w:r>
      <w:r w:rsidRPr="00C973A5">
        <w:rPr>
          <w:color w:val="000000" w:themeColor="text1"/>
        </w:rPr>
        <w:t xml:space="preserve"> należy przez to rozumieć:</w:t>
      </w:r>
    </w:p>
    <w:p w14:paraId="0C64E8F5" w14:textId="77777777" w:rsidR="00F210DD" w:rsidRDefault="00955BB2" w:rsidP="00955BB2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t xml:space="preserve">koniowate - zwierzęta gatunków: koń i osioł, </w:t>
      </w:r>
    </w:p>
    <w:p w14:paraId="470E4BF7" w14:textId="77777777" w:rsidR="00F210DD" w:rsidRDefault="00955BB2" w:rsidP="00955BB2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t xml:space="preserve"> bydło - zwierzęta gatunków: bydło domowe i bawoły, </w:t>
      </w:r>
    </w:p>
    <w:p w14:paraId="065ED4F8" w14:textId="77777777" w:rsidR="00F210DD" w:rsidRDefault="00955BB2" w:rsidP="00955BB2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t>jeleniowate - zwierzęta z gatunków: jeleń szlachetny, jeleń sika i daniel, utrzymywane w warunkach fermowych w celu pozyskania mięsa lub skór, jeżeli pochodzą z chowu lub hodowli zamkniętej, o których mowa w przepisach prawa łowieckiego, albo chowu lub hodowli fermowej,</w:t>
      </w:r>
    </w:p>
    <w:p w14:paraId="645DCEC0" w14:textId="77777777" w:rsidR="00F210DD" w:rsidRDefault="00955BB2" w:rsidP="00955BB2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t>drób,</w:t>
      </w:r>
    </w:p>
    <w:p w14:paraId="5C7DAEAE" w14:textId="77777777" w:rsidR="00F210DD" w:rsidRDefault="00955BB2" w:rsidP="00955BB2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t>świnie,</w:t>
      </w:r>
    </w:p>
    <w:p w14:paraId="43AC5479" w14:textId="77777777" w:rsidR="00F210DD" w:rsidRDefault="00955BB2" w:rsidP="00955BB2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t xml:space="preserve">owce, </w:t>
      </w:r>
    </w:p>
    <w:p w14:paraId="23DA33E1" w14:textId="77777777" w:rsidR="00F210DD" w:rsidRDefault="00955BB2" w:rsidP="00955BB2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lastRenderedPageBreak/>
        <w:t xml:space="preserve">kozy, </w:t>
      </w:r>
    </w:p>
    <w:p w14:paraId="25D73A8F" w14:textId="77777777" w:rsidR="00F210DD" w:rsidRDefault="00955BB2" w:rsidP="00955BB2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t>pszczołę miodną,</w:t>
      </w:r>
    </w:p>
    <w:p w14:paraId="7400110E" w14:textId="302F68E1" w:rsidR="00C973A5" w:rsidRPr="00F210DD" w:rsidRDefault="00955BB2" w:rsidP="00955BB2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t>zwierzęta futerkowe,</w:t>
      </w:r>
    </w:p>
    <w:p w14:paraId="6F705543" w14:textId="77777777" w:rsidR="00C973A5" w:rsidRDefault="00955BB2" w:rsidP="00955BB2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F210DD">
        <w:rPr>
          <w:b/>
          <w:bCs/>
          <w:color w:val="000000" w:themeColor="text1"/>
        </w:rPr>
        <w:t>kotach wolno żyjących</w:t>
      </w:r>
      <w:r w:rsidRPr="00C973A5">
        <w:rPr>
          <w:color w:val="000000" w:themeColor="text1"/>
        </w:rPr>
        <w:t>, należy przez to rozumieć koty urodzone lub żyjące na wolności (żyjące w otoczeniu człowieka w stanie dzikim),</w:t>
      </w:r>
    </w:p>
    <w:p w14:paraId="48E6E07E" w14:textId="2274B411" w:rsidR="00A4098B" w:rsidRDefault="00955BB2" w:rsidP="00A4098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F210DD">
        <w:rPr>
          <w:b/>
          <w:bCs/>
          <w:color w:val="000000" w:themeColor="text1"/>
        </w:rPr>
        <w:t>Programie</w:t>
      </w:r>
      <w:r w:rsidRPr="00C973A5">
        <w:rPr>
          <w:color w:val="000000" w:themeColor="text1"/>
        </w:rPr>
        <w:t>, należy przez to rozumieć Program opieki nad zwierzętami bezdomnymi oraz zapobiegania bezdomności zwierząt na terenie Gminy Miedzichowo w 202</w:t>
      </w:r>
      <w:r w:rsidR="003F6B24">
        <w:rPr>
          <w:color w:val="000000" w:themeColor="text1"/>
        </w:rPr>
        <w:t>4</w:t>
      </w:r>
      <w:r w:rsidRPr="00C973A5">
        <w:rPr>
          <w:color w:val="000000" w:themeColor="text1"/>
        </w:rPr>
        <w:t xml:space="preserve"> r.</w:t>
      </w:r>
    </w:p>
    <w:p w14:paraId="62B8EB3A" w14:textId="77777777" w:rsidR="00FA25AD" w:rsidRPr="00A4098B" w:rsidRDefault="00FA25AD" w:rsidP="00A4098B">
      <w:pPr>
        <w:pStyle w:val="Akapitzlist"/>
        <w:spacing w:line="360" w:lineRule="auto"/>
        <w:jc w:val="both"/>
        <w:rPr>
          <w:color w:val="000000" w:themeColor="text1"/>
        </w:rPr>
      </w:pPr>
    </w:p>
    <w:p w14:paraId="384C1295" w14:textId="5971B844" w:rsidR="004159B2" w:rsidRDefault="00955BB2" w:rsidP="004159B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2.</w:t>
      </w:r>
    </w:p>
    <w:p w14:paraId="2BC5CC54" w14:textId="77777777" w:rsidR="00C973A5" w:rsidRDefault="00955BB2" w:rsidP="00955BB2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C973A5">
        <w:rPr>
          <w:color w:val="000000" w:themeColor="text1"/>
        </w:rPr>
        <w:t>Koordynatorem Programu jest Wójt Gminy Miedzichowo, za pośrednictwem Referatu  Infrastruktury i Ochrony Środowiska Urzędu Gminy Miedzichowo</w:t>
      </w:r>
    </w:p>
    <w:p w14:paraId="57673B1A" w14:textId="29B1F9B8" w:rsidR="00955BB2" w:rsidRPr="00C973A5" w:rsidRDefault="00955BB2" w:rsidP="00955BB2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C973A5">
        <w:rPr>
          <w:color w:val="000000" w:themeColor="text1"/>
        </w:rPr>
        <w:t xml:space="preserve"> Realizatorami Programu są:</w:t>
      </w:r>
    </w:p>
    <w:p w14:paraId="643DF8C4" w14:textId="77777777" w:rsidR="00C973A5" w:rsidRDefault="00955BB2" w:rsidP="00955BB2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C973A5">
        <w:rPr>
          <w:color w:val="000000" w:themeColor="text1"/>
        </w:rPr>
        <w:t>na poziomie Gminy Miedzichowo - Wójt Gminy Miedzichowo, za pośrednictwem Referatu Infrastruktury i Ochrony Środowiska,</w:t>
      </w:r>
    </w:p>
    <w:p w14:paraId="3D86D9E0" w14:textId="77777777" w:rsidR="00C973A5" w:rsidRDefault="00955BB2" w:rsidP="00955BB2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C973A5">
        <w:rPr>
          <w:color w:val="000000" w:themeColor="text1"/>
        </w:rPr>
        <w:t xml:space="preserve">Policja i Straż Pożarna oraz Organizacje Pożytku Publicznego, </w:t>
      </w:r>
    </w:p>
    <w:p w14:paraId="2F953DC8" w14:textId="77777777" w:rsidR="00C973A5" w:rsidRDefault="00955BB2" w:rsidP="00955BB2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C973A5">
        <w:rPr>
          <w:color w:val="000000" w:themeColor="text1"/>
        </w:rPr>
        <w:t>Stowarzyszenia i Fundacje, których statutowym celem działania jest ochrona zwierząt oraz</w:t>
      </w:r>
      <w:r w:rsidR="00D77A80" w:rsidRPr="00C973A5">
        <w:rPr>
          <w:color w:val="000000" w:themeColor="text1"/>
        </w:rPr>
        <w:t> </w:t>
      </w:r>
      <w:r w:rsidRPr="00C973A5">
        <w:rPr>
          <w:color w:val="000000" w:themeColor="text1"/>
        </w:rPr>
        <w:t xml:space="preserve"> przeciwdziałanie bezdomności zwierząt w sposób niestwarzający zagrożenia dla zdrowia i</w:t>
      </w:r>
      <w:r w:rsidR="006A468A" w:rsidRPr="00C973A5">
        <w:rPr>
          <w:color w:val="000000" w:themeColor="text1"/>
        </w:rPr>
        <w:t> </w:t>
      </w:r>
      <w:r w:rsidRPr="00C973A5">
        <w:rPr>
          <w:color w:val="000000" w:themeColor="text1"/>
        </w:rPr>
        <w:t xml:space="preserve"> życia zwierząt oraz niezadający im cierpienia,</w:t>
      </w:r>
    </w:p>
    <w:p w14:paraId="39B3BBF5" w14:textId="06FFF55D" w:rsidR="00C973A5" w:rsidRDefault="00955BB2" w:rsidP="00955BB2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C973A5">
        <w:rPr>
          <w:color w:val="000000" w:themeColor="text1"/>
        </w:rPr>
        <w:t xml:space="preserve">Schronisko dla zwierząt na podstawie podpisanej umowy z gminą, tj. </w:t>
      </w:r>
      <w:r w:rsidR="0041251C" w:rsidRPr="00D15AB7">
        <w:rPr>
          <w:rFonts w:eastAsia="Times New Roman"/>
          <w:kern w:val="3"/>
          <w:lang w:bidi="hi-IN"/>
        </w:rPr>
        <w:t>Fundacją  „Zawsze Razem”, ul. M. Konopnickiej 62, 64-980 Trzcianka</w:t>
      </w:r>
    </w:p>
    <w:p w14:paraId="019AA35F" w14:textId="77777777" w:rsidR="00C973A5" w:rsidRDefault="00955BB2" w:rsidP="00955BB2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C973A5">
        <w:rPr>
          <w:color w:val="000000" w:themeColor="text1"/>
        </w:rPr>
        <w:t>Nadleśnictwo Bolewice i Trzciel.</w:t>
      </w:r>
    </w:p>
    <w:p w14:paraId="1EE739A2" w14:textId="48D9E56E" w:rsidR="00A4098B" w:rsidRPr="00A4098B" w:rsidRDefault="00955BB2" w:rsidP="00A4098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C973A5">
        <w:rPr>
          <w:bCs/>
          <w:color w:val="000000" w:themeColor="text1"/>
        </w:rPr>
        <w:t>Podstawą prawną podjęcia przez Radę Gminy Miedzichowo uchwały w sprawie przyjęcia</w:t>
      </w:r>
      <w:r w:rsidR="00F210DD">
        <w:rPr>
          <w:bCs/>
          <w:color w:val="000000" w:themeColor="text1"/>
        </w:rPr>
        <w:t xml:space="preserve"> </w:t>
      </w:r>
      <w:r w:rsidRPr="00C973A5">
        <w:rPr>
          <w:bCs/>
          <w:color w:val="000000" w:themeColor="text1"/>
        </w:rPr>
        <w:t>,,Programu opieki nad zwierzętami bezdomnymi oraz zapobiegania bezdomności zwierząt na terenie Gminy Miedzichowo w 202</w:t>
      </w:r>
      <w:r w:rsidR="0041251C">
        <w:rPr>
          <w:bCs/>
          <w:color w:val="000000" w:themeColor="text1"/>
        </w:rPr>
        <w:t>4</w:t>
      </w:r>
      <w:r w:rsidRPr="00C973A5">
        <w:rPr>
          <w:bCs/>
          <w:color w:val="000000" w:themeColor="text1"/>
        </w:rPr>
        <w:t xml:space="preserve"> r.”, zwanego dalej Programem jest art. 11a ustawy z dnia 21 sierpnia 1997 r. o ochronie zwierząt (</w:t>
      </w:r>
      <w:proofErr w:type="spellStart"/>
      <w:r w:rsidRPr="00C973A5">
        <w:rPr>
          <w:bCs/>
          <w:color w:val="000000" w:themeColor="text1"/>
        </w:rPr>
        <w:t>t.j</w:t>
      </w:r>
      <w:proofErr w:type="spellEnd"/>
      <w:r w:rsidRPr="00C973A5">
        <w:rPr>
          <w:bCs/>
          <w:color w:val="000000" w:themeColor="text1"/>
        </w:rPr>
        <w:t>. Dz. U. z 202</w:t>
      </w:r>
      <w:r w:rsidR="00B72EC3">
        <w:rPr>
          <w:bCs/>
          <w:color w:val="000000" w:themeColor="text1"/>
        </w:rPr>
        <w:t>3</w:t>
      </w:r>
      <w:r w:rsidRPr="00C973A5">
        <w:rPr>
          <w:bCs/>
          <w:color w:val="000000" w:themeColor="text1"/>
        </w:rPr>
        <w:t xml:space="preserve"> r. poz. </w:t>
      </w:r>
      <w:r w:rsidR="00B72EC3">
        <w:rPr>
          <w:bCs/>
          <w:color w:val="000000" w:themeColor="text1"/>
        </w:rPr>
        <w:t>1580</w:t>
      </w:r>
      <w:r w:rsidRPr="00C973A5">
        <w:rPr>
          <w:bCs/>
          <w:color w:val="000000" w:themeColor="text1"/>
        </w:rPr>
        <w:t xml:space="preserve"> ze zm.). Program ma zastosowanie dla wszystkich zwierząt domowych, w szczególności psów i kotów, w tym wolno żyjących oraz zwierząt gospodarskich. Bezdomność zwierząt jest zjawiskiem społecznym, którego głównego przyczynami są:</w:t>
      </w:r>
    </w:p>
    <w:p w14:paraId="26D4DC4A" w14:textId="77777777" w:rsidR="00955BB2" w:rsidRDefault="00955BB2" w:rsidP="00955B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niekontrolowane rozmnażanie</w:t>
      </w:r>
    </w:p>
    <w:p w14:paraId="4F13D8C0" w14:textId="77777777" w:rsidR="00955BB2" w:rsidRDefault="00955BB2" w:rsidP="00955B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porzucenie zwierząt przez właścicieli</w:t>
      </w:r>
    </w:p>
    <w:p w14:paraId="476F1DBC" w14:textId="77777777" w:rsidR="00955BB2" w:rsidRDefault="00955BB2" w:rsidP="00955B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łatwość pozyskiwania zwierząt</w:t>
      </w:r>
    </w:p>
    <w:p w14:paraId="3CB68584" w14:textId="4782C480" w:rsidR="004159B2" w:rsidRDefault="00955BB2" w:rsidP="00A4098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brak edukacji i wiedzy społeczeństwa w zakresie metod zapobiegania  bezdomności, </w:t>
      </w:r>
      <w:r>
        <w:rPr>
          <w:bCs/>
          <w:color w:val="000000" w:themeColor="text1"/>
        </w:rPr>
        <w:br/>
        <w:t>ze szczególnym uwzględnieniem sterylizacji i kastracji.</w:t>
      </w:r>
    </w:p>
    <w:p w14:paraId="3B7A7970" w14:textId="77777777" w:rsidR="0041251C" w:rsidRPr="00A4098B" w:rsidRDefault="0041251C" w:rsidP="00961691">
      <w:pPr>
        <w:pStyle w:val="Akapitzlist"/>
        <w:spacing w:line="360" w:lineRule="auto"/>
        <w:jc w:val="both"/>
        <w:rPr>
          <w:bCs/>
          <w:color w:val="000000" w:themeColor="text1"/>
        </w:rPr>
      </w:pPr>
    </w:p>
    <w:p w14:paraId="19AD5A2E" w14:textId="412CDB1D" w:rsidR="00955BB2" w:rsidRDefault="00955BB2" w:rsidP="004159B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3.</w:t>
      </w:r>
    </w:p>
    <w:p w14:paraId="2A694E3C" w14:textId="77777777" w:rsidR="00955BB2" w:rsidRDefault="00955BB2" w:rsidP="00955BB2">
      <w:pPr>
        <w:spacing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>CELE PROGRAMU:</w:t>
      </w:r>
    </w:p>
    <w:p w14:paraId="24EB1E21" w14:textId="77777777" w:rsidR="00955BB2" w:rsidRDefault="00955BB2" w:rsidP="00955BB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Celem Programu jest opieka nad zwierzętami bezdomnymi oraz zapobieganie bezdomności zwierząt na terenie Gminy Miedzichowo.  </w:t>
      </w:r>
    </w:p>
    <w:p w14:paraId="6AEF92A8" w14:textId="77777777" w:rsidR="00955BB2" w:rsidRDefault="00955BB2" w:rsidP="00955BB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Zadania priorytetowe Programu to:</w:t>
      </w:r>
    </w:p>
    <w:p w14:paraId="66B32F75" w14:textId="77777777" w:rsidR="00913657" w:rsidRDefault="00955BB2" w:rsidP="00955BB2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F210DD">
        <w:rPr>
          <w:color w:val="000000" w:themeColor="text1"/>
        </w:rPr>
        <w:t>zapewnienie bezdomnym zwierzętom miejsca w schronisku dla zwierząt;</w:t>
      </w:r>
    </w:p>
    <w:p w14:paraId="5B5ADBBD" w14:textId="77777777" w:rsidR="00913657" w:rsidRDefault="00955BB2" w:rsidP="00955BB2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13657">
        <w:rPr>
          <w:color w:val="000000" w:themeColor="text1"/>
        </w:rPr>
        <w:t>opieka nad wolno żyjącymi kotami, w tym ich dokarmianie;</w:t>
      </w:r>
    </w:p>
    <w:p w14:paraId="555D5B2A" w14:textId="77777777" w:rsidR="00913657" w:rsidRDefault="00955BB2" w:rsidP="00913657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13657">
        <w:rPr>
          <w:color w:val="000000" w:themeColor="text1"/>
        </w:rPr>
        <w:t>odławianie bezdomnych zwierząt;</w:t>
      </w:r>
    </w:p>
    <w:p w14:paraId="17B187D0" w14:textId="77777777" w:rsidR="00913657" w:rsidRDefault="00955BB2" w:rsidP="00913657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13657">
        <w:rPr>
          <w:color w:val="000000" w:themeColor="text1"/>
        </w:rPr>
        <w:t>obligatoryjna sterylizacja albo kastracja zwierząt w schroniskach dla zwierząt</w:t>
      </w:r>
    </w:p>
    <w:p w14:paraId="290CFF34" w14:textId="77777777" w:rsidR="00913657" w:rsidRDefault="00955BB2" w:rsidP="00913657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13657">
        <w:rPr>
          <w:color w:val="000000" w:themeColor="text1"/>
        </w:rPr>
        <w:t xml:space="preserve"> poszukiwanie właścicieli dla bezdomnych zwierząt; </w:t>
      </w:r>
    </w:p>
    <w:p w14:paraId="0F42F70B" w14:textId="77777777" w:rsidR="00913657" w:rsidRDefault="00955BB2" w:rsidP="00955BB2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13657">
        <w:rPr>
          <w:color w:val="000000" w:themeColor="text1"/>
        </w:rPr>
        <w:t xml:space="preserve">usypianie ślepych miotów; </w:t>
      </w:r>
    </w:p>
    <w:p w14:paraId="752F40A7" w14:textId="77777777" w:rsidR="00913657" w:rsidRDefault="00955BB2" w:rsidP="00955BB2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13657">
        <w:rPr>
          <w:color w:val="000000" w:themeColor="text1"/>
        </w:rPr>
        <w:t>wskazanie gospodarstwa rolnego w celu zapewnienia miejsca dla zwierząt gospodarskich;</w:t>
      </w:r>
    </w:p>
    <w:p w14:paraId="373E960F" w14:textId="77777777" w:rsidR="00913657" w:rsidRDefault="00955BB2" w:rsidP="00913657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13657">
        <w:rPr>
          <w:color w:val="000000" w:themeColor="text1"/>
        </w:rPr>
        <w:t>zapewnienie całodobowej opieki weterynaryjnej w przypadkach zdarzeń drogowych z</w:t>
      </w:r>
      <w:r w:rsidR="006A468A" w:rsidRPr="00913657">
        <w:rPr>
          <w:color w:val="000000" w:themeColor="text1"/>
        </w:rPr>
        <w:t> </w:t>
      </w:r>
      <w:r w:rsidRPr="00913657">
        <w:rPr>
          <w:color w:val="000000" w:themeColor="text1"/>
        </w:rPr>
        <w:t xml:space="preserve"> udziałem zwierząt</w:t>
      </w:r>
      <w:r w:rsidR="00913657">
        <w:rPr>
          <w:color w:val="000000" w:themeColor="text1"/>
        </w:rPr>
        <w:t>;</w:t>
      </w:r>
    </w:p>
    <w:p w14:paraId="671FCCEB" w14:textId="77777777" w:rsidR="00913657" w:rsidRDefault="00955BB2" w:rsidP="00955BB2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13657">
        <w:rPr>
          <w:color w:val="000000" w:themeColor="text1"/>
        </w:rPr>
        <w:t>zapewnienie opieki bezdomnym zwierzętom;</w:t>
      </w:r>
    </w:p>
    <w:p w14:paraId="6134F008" w14:textId="7E5A3E95" w:rsidR="00955BB2" w:rsidRPr="00913657" w:rsidRDefault="00955BB2" w:rsidP="00955BB2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13657">
        <w:rPr>
          <w:bCs/>
          <w:color w:val="000000" w:themeColor="text1"/>
        </w:rPr>
        <w:t>edukacja mieszkańców w zakresie opieki nad zwierzętami.</w:t>
      </w:r>
    </w:p>
    <w:p w14:paraId="46E94F54" w14:textId="77777777" w:rsidR="00955BB2" w:rsidRDefault="00955BB2" w:rsidP="00955BB2">
      <w:pPr>
        <w:spacing w:line="360" w:lineRule="auto"/>
        <w:jc w:val="both"/>
        <w:rPr>
          <w:bCs/>
          <w:color w:val="000000" w:themeColor="text1"/>
        </w:rPr>
      </w:pPr>
    </w:p>
    <w:p w14:paraId="3F33BA09" w14:textId="77777777" w:rsidR="00FA25AD" w:rsidRDefault="00FA25AD" w:rsidP="00955BB2">
      <w:pPr>
        <w:spacing w:line="360" w:lineRule="auto"/>
        <w:jc w:val="both"/>
        <w:rPr>
          <w:bCs/>
          <w:color w:val="000000" w:themeColor="text1"/>
        </w:rPr>
      </w:pPr>
    </w:p>
    <w:p w14:paraId="7F951CFB" w14:textId="77777777" w:rsidR="00955BB2" w:rsidRDefault="00955BB2" w:rsidP="00955BB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4.</w:t>
      </w:r>
    </w:p>
    <w:p w14:paraId="1685D6BA" w14:textId="77777777" w:rsidR="00955BB2" w:rsidRDefault="00955BB2" w:rsidP="00955BB2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OPIEKA NAD ZWIERZĘTAMI.</w:t>
      </w:r>
    </w:p>
    <w:p w14:paraId="278B55B2" w14:textId="77777777" w:rsidR="00955BB2" w:rsidRDefault="00955BB2" w:rsidP="00955BB2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1.Zapewnienie opieki nad zwierzętami Gmina realizować będzie poprzez: </w:t>
      </w:r>
    </w:p>
    <w:p w14:paraId="27634304" w14:textId="77777777" w:rsidR="00955BB2" w:rsidRDefault="00955BB2" w:rsidP="00955BB2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Odławianie bezdomnych zwierząt i umieszczenie ich w schronisku za pośrednictwem podmiotu z którym Gmina ma podpisaną stosowną umowę na świadczenie przedmiotowych usług. </w:t>
      </w:r>
    </w:p>
    <w:p w14:paraId="260EB085" w14:textId="04DE42F8" w:rsidR="00955BB2" w:rsidRPr="00B72EC3" w:rsidRDefault="00955BB2" w:rsidP="00B72EC3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A25AD">
        <w:t xml:space="preserve">Zapewnienie miejsca w schronisku dla zwierząt w miejscowości </w:t>
      </w:r>
      <w:r w:rsidR="00961691" w:rsidRPr="00FA25AD">
        <w:t>Jędrzejewo</w:t>
      </w:r>
      <w:r w:rsidRPr="00FA25AD">
        <w:t xml:space="preserve">, gm. </w:t>
      </w:r>
      <w:r w:rsidR="00961691" w:rsidRPr="00FA25AD">
        <w:t>Czarnków</w:t>
      </w:r>
      <w:r w:rsidRPr="00FA25AD">
        <w:t xml:space="preserve">, </w:t>
      </w:r>
      <w:r>
        <w:rPr>
          <w:color w:val="000000" w:themeColor="text1"/>
        </w:rPr>
        <w:t xml:space="preserve">prowadzącego przez </w:t>
      </w:r>
      <w:bookmarkStart w:id="0" w:name="_Hlk150253179"/>
      <w:r w:rsidR="00B72EC3" w:rsidRPr="00D15AB7">
        <w:rPr>
          <w:rFonts w:eastAsia="Times New Roman"/>
          <w:kern w:val="3"/>
          <w:lang w:bidi="hi-IN"/>
        </w:rPr>
        <w:t xml:space="preserve">Fundacją  „Zawsze Razem”, </w:t>
      </w:r>
      <w:bookmarkEnd w:id="0"/>
      <w:r w:rsidR="00B72EC3" w:rsidRPr="00D15AB7">
        <w:rPr>
          <w:rFonts w:eastAsia="Times New Roman"/>
          <w:kern w:val="3"/>
          <w:lang w:bidi="hi-IN"/>
        </w:rPr>
        <w:t>ul. M. Konopnickiej 62, 64-980 Trzcianka</w:t>
      </w:r>
      <w:r w:rsidR="00B72EC3">
        <w:rPr>
          <w:rFonts w:eastAsia="Times New Roman"/>
          <w:kern w:val="3"/>
          <w:lang w:bidi="hi-IN"/>
        </w:rPr>
        <w:t xml:space="preserve"> </w:t>
      </w:r>
      <w:r w:rsidR="00B72EC3" w:rsidRPr="00B72EC3">
        <w:rPr>
          <w:color w:val="000000" w:themeColor="text1"/>
        </w:rPr>
        <w:t>n</w:t>
      </w:r>
      <w:r w:rsidRPr="00B72EC3">
        <w:rPr>
          <w:color w:val="000000" w:themeColor="text1"/>
        </w:rPr>
        <w:t>a realizacje przedmiotowego zadania Gmina podpisała stosowną umowę.</w:t>
      </w:r>
    </w:p>
    <w:p w14:paraId="1C969D69" w14:textId="77777777" w:rsidR="00955BB2" w:rsidRDefault="00955BB2" w:rsidP="00955BB2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Odławianie bezdomnych zwierząt będzie prowadzone za pomocą sprzętu, który nie będzie stwarzał zagrożenia dla życia i zdrowia zwierząt, oraz nie będzie zadawał im cierpienia.</w:t>
      </w:r>
    </w:p>
    <w:p w14:paraId="5921765F" w14:textId="77777777" w:rsidR="00955BB2" w:rsidRDefault="00955BB2" w:rsidP="00955BB2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Zapewnienie całodobowej opieki weterynaryjnej w przypadkach zdarzeń drogowych 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 xml:space="preserve">z udziałem zwierząt poprzez zawarcie stosownej umowy  z  lekarzem Weterynarii prowadzącym Gabinet Weterynaryjny w miejscowości Trzciel, gm. Trzciel. </w:t>
      </w:r>
    </w:p>
    <w:p w14:paraId="362C68B3" w14:textId="4913F74B" w:rsidR="00955BB2" w:rsidRDefault="00955BB2" w:rsidP="00955BB2">
      <w:pPr>
        <w:numPr>
          <w:ilvl w:val="0"/>
          <w:numId w:val="2"/>
        </w:numPr>
        <w:spacing w:line="360" w:lineRule="auto"/>
        <w:jc w:val="both"/>
      </w:pPr>
      <w:r w:rsidRPr="004A203F">
        <w:t>Wskazanie</w:t>
      </w:r>
      <w:r w:rsidR="00D77A80" w:rsidRPr="004A203F">
        <w:t xml:space="preserve"> </w:t>
      </w:r>
      <w:r w:rsidRPr="004A203F">
        <w:t xml:space="preserve">gospodarstwa rolnego w celu zapewnienia miejsca dla zwierząt gospodarskich; Gospodarstwo w miejscowości </w:t>
      </w:r>
      <w:r w:rsidR="004A203F" w:rsidRPr="004A203F">
        <w:t>Bolewice</w:t>
      </w:r>
      <w:r w:rsidRPr="004A203F">
        <w:t>,</w:t>
      </w:r>
      <w:r w:rsidR="004A203F" w:rsidRPr="004A203F">
        <w:t xml:space="preserve"> ul. Tylna 22, 64-305 Bolewice</w:t>
      </w:r>
      <w:r w:rsidRPr="004A203F">
        <w:t xml:space="preserve"> na podstawie </w:t>
      </w:r>
      <w:r w:rsidR="004A203F" w:rsidRPr="004A203F">
        <w:t xml:space="preserve">zawartej umowy. </w:t>
      </w:r>
    </w:p>
    <w:p w14:paraId="1E02D89B" w14:textId="4B0FB3CA" w:rsidR="00AA1C27" w:rsidRPr="004A203F" w:rsidRDefault="00AA1C27" w:rsidP="00955BB2">
      <w:pPr>
        <w:numPr>
          <w:ilvl w:val="0"/>
          <w:numId w:val="2"/>
        </w:numPr>
        <w:spacing w:line="360" w:lineRule="auto"/>
        <w:jc w:val="both"/>
      </w:pPr>
      <w:r>
        <w:t>Wskazanie gospodarstwa rolnego w celu zapewnienia miejsca dla zwierząt gospodarskich o nieustalonym stanie zdrowotnym: gospodarstwo w miejscowości Lewiczynek 1, 64-305 Bolewice</w:t>
      </w:r>
    </w:p>
    <w:p w14:paraId="60B9644E" w14:textId="77777777" w:rsidR="00955BB2" w:rsidRDefault="00955BB2" w:rsidP="00955BB2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Poszukiwanie nowych właścicieli dla zwierząt bezdomnych przebywających pod opieką Gminy Miedzichowo  prowadzone będzie zarówno przez Urząd, jak i przez podmiot, który będzie się nimi opiekował. Popiera się wolontariat prowadzony na rzecz zapobiegania bezdomności zwierząt. </w:t>
      </w:r>
    </w:p>
    <w:p w14:paraId="4349F6E7" w14:textId="77777777" w:rsidR="00955BB2" w:rsidRDefault="00955BB2" w:rsidP="00955BB2">
      <w:pPr>
        <w:numPr>
          <w:ilvl w:val="0"/>
          <w:numId w:val="2"/>
        </w:num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Dokonywanie przez lekarza Weterynarii obligatoryjnej sterylizacji lub kastracji zwierząt przebywających w schroniskach na zasadach ustalonych w umowie ze schroniskiem</w:t>
      </w:r>
      <w:r>
        <w:rPr>
          <w:b/>
          <w:color w:val="000000" w:themeColor="text1"/>
        </w:rPr>
        <w:t xml:space="preserve">. </w:t>
      </w:r>
    </w:p>
    <w:p w14:paraId="0791CB59" w14:textId="77777777" w:rsidR="00955BB2" w:rsidRDefault="00955BB2" w:rsidP="00955BB2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  Sprawowanie opieki nad kotami wolno żyjącymi Gmina realizować będzie poprzez:  </w:t>
      </w:r>
    </w:p>
    <w:p w14:paraId="7F32B71F" w14:textId="77777777" w:rsidR="00955BB2" w:rsidRDefault="00955BB2" w:rsidP="00955BB2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Współpracę ze społecznymi opiekunami kotów wolno żyjących.</w:t>
      </w:r>
    </w:p>
    <w:p w14:paraId="57A81D64" w14:textId="77777777" w:rsidR="00955BB2" w:rsidRDefault="00955BB2" w:rsidP="00955BB2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Utworzenie rejestru społecznych opiekunów kotów i </w:t>
      </w:r>
      <w:r>
        <w:t xml:space="preserve">udzielanie im wszechstronnej pomocy również w ostateczności w zakresie odpowiedzialnego dożywiania zwierząt. Opieka nad wolno żyjącymi kotami jest realizowana przez podejmowanie indywidualnych interwencji w sprawach kotów wolno żyjących, w przypadkach uzasadnionych i w wyniku dokonywanych przez mieszkańców zgłoszeń oraz  w miarę możliwości zapewnienia schronienia w okresie </w:t>
      </w:r>
      <w:proofErr w:type="spellStart"/>
      <w:r>
        <w:t>jesienno</w:t>
      </w:r>
      <w:proofErr w:type="spellEnd"/>
      <w:r>
        <w:t xml:space="preserve"> – zimowym. </w:t>
      </w:r>
    </w:p>
    <w:p w14:paraId="7ADE1371" w14:textId="7A04F0C2" w:rsidR="00FA25AD" w:rsidRPr="00D9194C" w:rsidRDefault="00955BB2" w:rsidP="00955BB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Usypianie ślepych miotów, którego może dokonać wyłącznie</w:t>
      </w:r>
      <w:r w:rsidR="00121133">
        <w:rPr>
          <w:color w:val="000000" w:themeColor="text1"/>
        </w:rPr>
        <w:t xml:space="preserve"> </w:t>
      </w:r>
      <w:r>
        <w:rPr>
          <w:color w:val="000000" w:themeColor="text1"/>
        </w:rPr>
        <w:t>lekarz Weterynarii w</w:t>
      </w:r>
      <w:r w:rsidR="004159B2">
        <w:rPr>
          <w:color w:val="000000" w:themeColor="text1"/>
        </w:rPr>
        <w:t> </w:t>
      </w:r>
      <w:r>
        <w:rPr>
          <w:color w:val="000000" w:themeColor="text1"/>
        </w:rPr>
        <w:t xml:space="preserve"> schronisku lub lecznicy oraz kastracja bądź  sterylizacja kotów przygarniętych przez nowych właścicieli również w uzasadnionych i bardzo poważnych przypadkach, finansowana będzie przez Wójta Gminy Miedzichowo.</w:t>
      </w:r>
    </w:p>
    <w:p w14:paraId="7DE5E39A" w14:textId="77777777" w:rsidR="00FA25AD" w:rsidRDefault="00FA25AD" w:rsidP="00955BB2">
      <w:pPr>
        <w:spacing w:line="360" w:lineRule="auto"/>
        <w:jc w:val="both"/>
        <w:rPr>
          <w:color w:val="000000" w:themeColor="text1"/>
        </w:rPr>
      </w:pPr>
    </w:p>
    <w:p w14:paraId="113BD165" w14:textId="77777777" w:rsidR="00955BB2" w:rsidRDefault="00955BB2" w:rsidP="0003579B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5.</w:t>
      </w:r>
    </w:p>
    <w:p w14:paraId="389C5EBF" w14:textId="3A5790CB" w:rsidR="00955BB2" w:rsidRDefault="00955BB2" w:rsidP="0003579B">
      <w:pPr>
        <w:spacing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>EDUKACJA MIESZKAŃCÓW GMINY MIEDZICHOWO</w:t>
      </w:r>
    </w:p>
    <w:p w14:paraId="61EBA358" w14:textId="77777777" w:rsidR="00955BB2" w:rsidRDefault="00955BB2" w:rsidP="00955BB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Edukacja w zakresie humanitarnego traktowania zwierząt realizowana będzie poprzez:</w:t>
      </w:r>
    </w:p>
    <w:p w14:paraId="6D0AFE7B" w14:textId="3E74BD51" w:rsidR="00A4098B" w:rsidRPr="00FA25AD" w:rsidRDefault="00955BB2" w:rsidP="00FA25A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rozpowszechnianie wiedzy i poszerzanie świadomości wśród mieszkańców poprzez ulotki, plakaty, informacje na stronach internetowych dotyczące między innymi zagadnień związanych z humanitarnym traktowaniem zwierząt, oraz sprawowaniem prawidłowej opieki nad nimi.</w:t>
      </w:r>
    </w:p>
    <w:p w14:paraId="53C6CE28" w14:textId="77777777" w:rsidR="00FA25AD" w:rsidRDefault="00FA25AD" w:rsidP="00FA25AD">
      <w:pPr>
        <w:spacing w:line="360" w:lineRule="auto"/>
        <w:rPr>
          <w:b/>
          <w:bCs/>
          <w:color w:val="000000" w:themeColor="text1"/>
        </w:rPr>
      </w:pPr>
    </w:p>
    <w:p w14:paraId="532E20E1" w14:textId="0961190F" w:rsidR="00955BB2" w:rsidRDefault="00955BB2" w:rsidP="0003579B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§ 6.</w:t>
      </w:r>
    </w:p>
    <w:p w14:paraId="25811D5D" w14:textId="2EE957D0" w:rsidR="00955BB2" w:rsidRDefault="00955BB2" w:rsidP="0003579B">
      <w:pPr>
        <w:spacing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>KOORDYNACJA DZIAŁAŃ:</w:t>
      </w:r>
    </w:p>
    <w:p w14:paraId="22F66B29" w14:textId="5786DA77" w:rsidR="00A4098B" w:rsidRDefault="00955BB2" w:rsidP="0096169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Koordynatorem działań podejmowanych w ramach programu jest Wójt Gminy Miedzichowo</w:t>
      </w:r>
    </w:p>
    <w:p w14:paraId="6FCBCF2D" w14:textId="77777777" w:rsidR="00961691" w:rsidRPr="00961691" w:rsidRDefault="00961691" w:rsidP="00961691">
      <w:pPr>
        <w:spacing w:line="360" w:lineRule="auto"/>
        <w:jc w:val="both"/>
        <w:rPr>
          <w:color w:val="000000" w:themeColor="text1"/>
        </w:rPr>
      </w:pPr>
    </w:p>
    <w:p w14:paraId="6BE1ACF6" w14:textId="48DA9191" w:rsidR="00955BB2" w:rsidRDefault="00955BB2" w:rsidP="004159B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§7.</w:t>
      </w:r>
    </w:p>
    <w:p w14:paraId="07008A60" w14:textId="77777777" w:rsidR="00955BB2" w:rsidRDefault="00955BB2" w:rsidP="004159B2">
      <w:pPr>
        <w:spacing w:line="360" w:lineRule="auto"/>
        <w:jc w:val="center"/>
        <w:rPr>
          <w:b/>
          <w:bCs/>
        </w:rPr>
      </w:pPr>
      <w:r>
        <w:rPr>
          <w:b/>
          <w:bCs/>
        </w:rPr>
        <w:t>FINANSOWANIE REALIZACJI PROGRAMU:</w:t>
      </w:r>
    </w:p>
    <w:p w14:paraId="3AC94491" w14:textId="6D98F1C3" w:rsidR="00955BB2" w:rsidRPr="004A203F" w:rsidRDefault="00955BB2" w:rsidP="00955BB2">
      <w:pPr>
        <w:spacing w:line="360" w:lineRule="auto"/>
        <w:jc w:val="both"/>
        <w:rPr>
          <w:bCs/>
        </w:rPr>
      </w:pPr>
      <w:r w:rsidRPr="004A203F">
        <w:rPr>
          <w:bCs/>
        </w:rPr>
        <w:t>Program realizowany będzie z funduszy Gminy Miedzichowo zapisanych w budżecie jednostki na rok 202</w:t>
      </w:r>
      <w:r w:rsidR="0041251C">
        <w:rPr>
          <w:bCs/>
        </w:rPr>
        <w:t>4</w:t>
      </w:r>
      <w:r w:rsidRPr="004A203F">
        <w:rPr>
          <w:bCs/>
        </w:rPr>
        <w:t xml:space="preserve"> w kwocie </w:t>
      </w:r>
      <w:r w:rsidR="0041251C">
        <w:rPr>
          <w:bCs/>
        </w:rPr>
        <w:t>5</w:t>
      </w:r>
      <w:r w:rsidR="00D9194C">
        <w:rPr>
          <w:bCs/>
        </w:rPr>
        <w:t>0</w:t>
      </w:r>
      <w:r w:rsidRPr="004A203F">
        <w:rPr>
          <w:bCs/>
        </w:rPr>
        <w:t>.000,00 zł. Środki te będą przeznaczone na wykonanie zadań wskazanych  w niniejszym Programie na podstawie zawarcia stosownych umów.</w:t>
      </w:r>
    </w:p>
    <w:p w14:paraId="56583149" w14:textId="77777777" w:rsidR="00955BB2" w:rsidRDefault="00955BB2" w:rsidP="00955BB2">
      <w:pPr>
        <w:spacing w:line="360" w:lineRule="auto"/>
        <w:rPr>
          <w:b/>
          <w:bCs/>
          <w:color w:val="000000" w:themeColor="text1"/>
        </w:rPr>
      </w:pPr>
    </w:p>
    <w:p w14:paraId="73E6B668" w14:textId="74C8A8E9" w:rsidR="00955BB2" w:rsidRDefault="00955BB2" w:rsidP="004159B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8.</w:t>
      </w:r>
    </w:p>
    <w:p w14:paraId="74F0A751" w14:textId="77777777" w:rsidR="00955BB2" w:rsidRDefault="00955BB2" w:rsidP="00955BB2">
      <w:pPr>
        <w:spacing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>POSTANOWIENIA KOŃCOWE:</w:t>
      </w:r>
    </w:p>
    <w:p w14:paraId="4F4FD239" w14:textId="77777777" w:rsidR="00955BB2" w:rsidRDefault="00955BB2" w:rsidP="00955BB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Dla realizacji Programu ograniczenia bezdomności zwierząt Gmina podejmuje się:</w:t>
      </w:r>
    </w:p>
    <w:p w14:paraId="4440C207" w14:textId="77777777" w:rsidR="00955BB2" w:rsidRDefault="00955BB2" w:rsidP="00955BB2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propagowanie wśród mieszkańców planowanych rozwiązań;</w:t>
      </w:r>
    </w:p>
    <w:p w14:paraId="036060E9" w14:textId="77777777" w:rsidR="00955BB2" w:rsidRDefault="00955BB2" w:rsidP="00955BB2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współpracę z organizacjami zajmującymi się bezdomnością zwierząt;</w:t>
      </w:r>
    </w:p>
    <w:p w14:paraId="2372805F" w14:textId="74B6A9EA" w:rsidR="00955BB2" w:rsidRDefault="00955BB2" w:rsidP="00955BB2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propagowanie wśród mieszkańców przeprowadzania zabiegów sterylizacji i kastracji psów i kotów (zabiegi te zapobiegają nadmiernemu, niekontrolowanemu wzrostowi populacji zwierząt bezdomnych), dopuszcza się możliwość dofinansowania zabiegów w przypadku udokumentowania przygarnięcia bezpańskiego zwierzęcia. </w:t>
      </w:r>
    </w:p>
    <w:p w14:paraId="462DB93E" w14:textId="1EC1F1DE" w:rsidR="00A4098B" w:rsidRDefault="00955BB2" w:rsidP="00955BB2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propagowania znakowania zwierząt poprzez dostępne, najbardziej dogodne  rozwiązania.</w:t>
      </w:r>
    </w:p>
    <w:p w14:paraId="1BB3D1A9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0DF9BCB4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7A1421E7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601F9B7A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07B3C350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5C0719CE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1FF559C7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6C50769D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5CEC86B8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0AEE35CE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700EE6BB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22ABF380" w14:textId="77777777" w:rsidR="00FA25AD" w:rsidRDefault="00FA25AD" w:rsidP="00FA25AD">
      <w:pPr>
        <w:spacing w:line="360" w:lineRule="auto"/>
        <w:jc w:val="both"/>
        <w:rPr>
          <w:color w:val="000000" w:themeColor="text1"/>
        </w:rPr>
      </w:pPr>
    </w:p>
    <w:p w14:paraId="3BD85733" w14:textId="77777777" w:rsidR="00D9194C" w:rsidRPr="00A4098B" w:rsidRDefault="00D9194C" w:rsidP="00FA25AD">
      <w:pPr>
        <w:spacing w:line="360" w:lineRule="auto"/>
        <w:jc w:val="both"/>
        <w:rPr>
          <w:color w:val="000000" w:themeColor="text1"/>
        </w:rPr>
      </w:pPr>
    </w:p>
    <w:p w14:paraId="1CC8103D" w14:textId="5104E2BD" w:rsidR="00955BB2" w:rsidRDefault="00955BB2" w:rsidP="004159B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§ 9.</w:t>
      </w:r>
    </w:p>
    <w:p w14:paraId="4223B8F2" w14:textId="77777777" w:rsidR="00955BB2" w:rsidRDefault="00955BB2" w:rsidP="00955BB2">
      <w:pPr>
        <w:spacing w:line="360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ZADANIA REALIZOWANE W RAMACH PROGRAMU:</w:t>
      </w:r>
    </w:p>
    <w:p w14:paraId="6451F73A" w14:textId="3786600F" w:rsidR="00FA25AD" w:rsidRDefault="00955BB2" w:rsidP="00955BB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Zadania realizowane w ramach „Programu opieki nad zwierzętami bezdomnymi oraz zapobiegania bezdomności zwierząt na terenie Gminy Miedzichowo w 202</w:t>
      </w:r>
      <w:r w:rsidR="0041251C">
        <w:rPr>
          <w:color w:val="000000" w:themeColor="text1"/>
        </w:rPr>
        <w:t>4</w:t>
      </w:r>
      <w:r>
        <w:rPr>
          <w:color w:val="000000" w:themeColor="text1"/>
        </w:rPr>
        <w:t xml:space="preserve"> roku” z uwzględnieniem środków finansowych</w:t>
      </w:r>
      <w:r w:rsidR="00A4098B">
        <w:rPr>
          <w:color w:val="000000" w:themeColor="text1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41251C" w:rsidRPr="0041251C" w14:paraId="6F8A3A4B" w14:textId="77777777" w:rsidTr="00A4098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0F99" w14:textId="77777777" w:rsidR="00955BB2" w:rsidRPr="00961691" w:rsidRDefault="00955BB2">
            <w:pPr>
              <w:jc w:val="both"/>
              <w:rPr>
                <w:b/>
              </w:rPr>
            </w:pPr>
            <w:r w:rsidRPr="00961691">
              <w:rPr>
                <w:b/>
              </w:rPr>
              <w:t xml:space="preserve">JEDNOSTKA REALIZUJĄCA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389F" w14:textId="3E6521C9" w:rsidR="00955BB2" w:rsidRPr="00961691" w:rsidRDefault="008F654F">
            <w:pPr>
              <w:jc w:val="both"/>
              <w:rPr>
                <w:b/>
              </w:rPr>
            </w:pPr>
            <w:r w:rsidRPr="00961691">
              <w:rPr>
                <w:b/>
              </w:rPr>
              <w:t>ZADANIA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3AE2" w14:textId="48CDFD93" w:rsidR="008F654F" w:rsidRPr="00961691" w:rsidRDefault="008F654F" w:rsidP="008F654F">
            <w:pPr>
              <w:jc w:val="both"/>
              <w:rPr>
                <w:b/>
              </w:rPr>
            </w:pPr>
            <w:r w:rsidRPr="00961691">
              <w:rPr>
                <w:b/>
              </w:rPr>
              <w:t xml:space="preserve">ŚRODKI </w:t>
            </w:r>
          </w:p>
          <w:p w14:paraId="7F230CA2" w14:textId="77777777" w:rsidR="00955BB2" w:rsidRPr="00961691" w:rsidRDefault="008F654F" w:rsidP="008F654F">
            <w:pPr>
              <w:jc w:val="both"/>
              <w:rPr>
                <w:b/>
              </w:rPr>
            </w:pPr>
            <w:r w:rsidRPr="00961691">
              <w:rPr>
                <w:b/>
              </w:rPr>
              <w:t>FINANSOWE</w:t>
            </w:r>
          </w:p>
          <w:p w14:paraId="00E51604" w14:textId="70D1EE84" w:rsidR="008F654F" w:rsidRPr="00961691" w:rsidRDefault="008F654F" w:rsidP="008F654F">
            <w:pPr>
              <w:jc w:val="both"/>
              <w:rPr>
                <w:b/>
              </w:rPr>
            </w:pPr>
            <w:r w:rsidRPr="00961691">
              <w:rPr>
                <w:b/>
              </w:rPr>
              <w:t xml:space="preserve">Razem: </w:t>
            </w:r>
            <w:r w:rsidR="00961691" w:rsidRPr="00961691">
              <w:rPr>
                <w:b/>
              </w:rPr>
              <w:t>5</w:t>
            </w:r>
            <w:r w:rsidR="0074423D">
              <w:rPr>
                <w:b/>
              </w:rPr>
              <w:t>0</w:t>
            </w:r>
            <w:r w:rsidR="001E2496" w:rsidRPr="00961691">
              <w:rPr>
                <w:b/>
              </w:rPr>
              <w:t>.</w:t>
            </w:r>
            <w:r w:rsidR="0074423D">
              <w:rPr>
                <w:b/>
              </w:rPr>
              <w:t>0</w:t>
            </w:r>
            <w:r w:rsidR="001E2496" w:rsidRPr="00961691">
              <w:rPr>
                <w:b/>
              </w:rPr>
              <w:t>00,00 zł</w:t>
            </w:r>
          </w:p>
        </w:tc>
      </w:tr>
      <w:tr w:rsidR="0041251C" w:rsidRPr="0041251C" w14:paraId="69C79F9B" w14:textId="77777777" w:rsidTr="00A4098B">
        <w:trPr>
          <w:trHeight w:val="136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B3AD9" w14:textId="77777777" w:rsidR="00A4098B" w:rsidRPr="00961691" w:rsidRDefault="00A4098B" w:rsidP="00EA2AAB"/>
          <w:p w14:paraId="6F3D4F8D" w14:textId="77777777" w:rsidR="00A4098B" w:rsidRPr="00961691" w:rsidRDefault="00A4098B" w:rsidP="00EA2AAB">
            <w:r w:rsidRPr="00961691">
              <w:t>Urząd Gminy Miedzichowo</w:t>
            </w:r>
          </w:p>
          <w:p w14:paraId="1E21C152" w14:textId="5315EC39" w:rsidR="00A4098B" w:rsidRPr="00961691" w:rsidRDefault="00A4098B" w:rsidP="00EA2AAB">
            <w:r w:rsidRPr="00961691">
              <w:t>oraz instytucje</w:t>
            </w:r>
            <w:r w:rsidR="00961691" w:rsidRPr="00961691">
              <w:t xml:space="preserve">                   </w:t>
            </w:r>
            <w:r w:rsidRPr="00961691">
              <w:t xml:space="preserve"> i podmioty</w:t>
            </w:r>
          </w:p>
          <w:p w14:paraId="10022C40" w14:textId="0F1C5B81" w:rsidR="00A4098B" w:rsidRPr="00961691" w:rsidRDefault="00A4098B" w:rsidP="00EA2AAB">
            <w:r w:rsidRPr="00961691">
              <w:t>wspierając</w:t>
            </w:r>
            <w:r w:rsidR="00961691" w:rsidRPr="00961691">
              <w:t xml:space="preserve"> </w:t>
            </w:r>
            <w:r w:rsidRPr="00961691">
              <w:t>(wymienione w treści Programu)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556" w14:textId="77777777" w:rsidR="00A4098B" w:rsidRPr="00961691" w:rsidRDefault="00A4098B" w:rsidP="00EA2AAB"/>
          <w:p w14:paraId="554EDE6E" w14:textId="1E9A6D9C" w:rsidR="00A4098B" w:rsidRPr="00961691" w:rsidRDefault="00A4098B" w:rsidP="00A4098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</w:pPr>
            <w:r w:rsidRPr="00961691">
              <w:t>zapewnienie opieki i miejsca pobytu bezdomnym zwierzętom  z  terenu Gminy Miedzichowo,</w:t>
            </w:r>
          </w:p>
          <w:p w14:paraId="18C2AF0F" w14:textId="77777777" w:rsidR="00A4098B" w:rsidRDefault="00A4098B" w:rsidP="008F654F">
            <w:pPr>
              <w:pStyle w:val="Akapitzlist"/>
              <w:numPr>
                <w:ilvl w:val="0"/>
                <w:numId w:val="5"/>
              </w:numPr>
            </w:pPr>
            <w:r w:rsidRPr="00961691">
              <w:t>odławianie bezdomnych zwierząt</w:t>
            </w:r>
          </w:p>
          <w:p w14:paraId="439EA606" w14:textId="6BEEE2F4" w:rsidR="00D9194C" w:rsidRPr="00961691" w:rsidRDefault="00D9194C" w:rsidP="00D9194C">
            <w:pPr>
              <w:pStyle w:val="Akapitzlist"/>
              <w:ind w:left="644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F98" w14:textId="77777777" w:rsidR="00A4098B" w:rsidRPr="00961691" w:rsidRDefault="00A4098B" w:rsidP="00EA2AAB">
            <w:pPr>
              <w:pStyle w:val="Akapitzlist"/>
            </w:pPr>
          </w:p>
          <w:p w14:paraId="08B3837A" w14:textId="1A5B4AB9" w:rsidR="00A4098B" w:rsidRPr="00961691" w:rsidRDefault="0074423D" w:rsidP="008F654F">
            <w:pPr>
              <w:widowControl/>
              <w:suppressAutoHyphens w:val="0"/>
            </w:pPr>
            <w:r>
              <w:t>23</w:t>
            </w:r>
            <w:r w:rsidR="00A4098B" w:rsidRPr="00961691">
              <w:t>.</w:t>
            </w:r>
            <w:r>
              <w:t>0</w:t>
            </w:r>
            <w:r w:rsidR="00A4098B" w:rsidRPr="00961691">
              <w:t>00.00 zł</w:t>
            </w:r>
          </w:p>
        </w:tc>
      </w:tr>
      <w:tr w:rsidR="0041251C" w:rsidRPr="0041251C" w14:paraId="5727EFBD" w14:textId="1022436A" w:rsidTr="00A4098B">
        <w:trPr>
          <w:trHeight w:val="24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555AA" w14:textId="77777777" w:rsidR="00A4098B" w:rsidRPr="00961691" w:rsidRDefault="00A4098B" w:rsidP="00EA2AA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34EA1" w14:textId="77777777" w:rsidR="00A4098B" w:rsidRPr="00961691" w:rsidRDefault="00A4098B" w:rsidP="008F654F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</w:pPr>
            <w:r w:rsidRPr="00961691">
              <w:t>sterylizacja albo kastracja</w:t>
            </w:r>
          </w:p>
          <w:p w14:paraId="4C1C5C77" w14:textId="77777777" w:rsidR="00A4098B" w:rsidRPr="00961691" w:rsidRDefault="00A4098B" w:rsidP="008F654F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</w:pPr>
            <w:r w:rsidRPr="00961691">
              <w:t>usypianie ślepych miotów</w:t>
            </w:r>
          </w:p>
          <w:p w14:paraId="5300D5AC" w14:textId="77777777" w:rsidR="00A4098B" w:rsidRPr="00961691" w:rsidRDefault="00A4098B" w:rsidP="008F654F">
            <w:pPr>
              <w:pStyle w:val="Akapitzlist"/>
              <w:numPr>
                <w:ilvl w:val="0"/>
                <w:numId w:val="5"/>
              </w:numPr>
            </w:pPr>
            <w:r w:rsidRPr="00961691">
              <w:t>sprawowanie opieki nad kotami wolno żyjącymi, w tym dokarmianie,</w:t>
            </w:r>
          </w:p>
          <w:p w14:paraId="6561DDB7" w14:textId="77777777" w:rsidR="00A4098B" w:rsidRDefault="00A4098B" w:rsidP="008F654F">
            <w:pPr>
              <w:pStyle w:val="Akapitzlist"/>
              <w:numPr>
                <w:ilvl w:val="0"/>
                <w:numId w:val="5"/>
              </w:numPr>
            </w:pPr>
            <w:r w:rsidRPr="00961691">
              <w:t>zapewnienie całodobowej opieki weterynaryjnej w przypadku zdarzeń drogowych z udziałem zwierząt</w:t>
            </w:r>
          </w:p>
          <w:p w14:paraId="3062BE36" w14:textId="13482D5C" w:rsidR="00D9194C" w:rsidRPr="00961691" w:rsidRDefault="00D9194C" w:rsidP="00D9194C">
            <w:pPr>
              <w:pStyle w:val="Akapitzlist"/>
              <w:ind w:left="644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B1843" w14:textId="77777777" w:rsidR="00A4098B" w:rsidRPr="00961691" w:rsidRDefault="00A4098B">
            <w:pPr>
              <w:widowControl/>
              <w:suppressAutoHyphens w:val="0"/>
              <w:spacing w:after="160" w:line="259" w:lineRule="auto"/>
            </w:pPr>
          </w:p>
          <w:p w14:paraId="62120A9D" w14:textId="41300CE6" w:rsidR="00A4098B" w:rsidRPr="00961691" w:rsidRDefault="0074423D" w:rsidP="001E2496">
            <w:r>
              <w:t>25</w:t>
            </w:r>
            <w:r w:rsidR="00A4098B" w:rsidRPr="00961691">
              <w:t>.000,00 zł</w:t>
            </w:r>
          </w:p>
          <w:p w14:paraId="0D80FB73" w14:textId="77777777" w:rsidR="00A4098B" w:rsidRPr="00961691" w:rsidRDefault="00A4098B" w:rsidP="008F654F"/>
        </w:tc>
      </w:tr>
      <w:tr w:rsidR="0041251C" w:rsidRPr="0041251C" w14:paraId="4BADE0AD" w14:textId="3A010B75" w:rsidTr="00A4098B">
        <w:trPr>
          <w:trHeight w:val="103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B5BCA" w14:textId="77777777" w:rsidR="00A4098B" w:rsidRPr="00961691" w:rsidRDefault="00A4098B" w:rsidP="00EA2AA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310" w14:textId="77777777" w:rsidR="00A4098B" w:rsidRPr="00961691" w:rsidRDefault="00A4098B" w:rsidP="00A4098B"/>
          <w:p w14:paraId="3FD2DE75" w14:textId="5A5281F9" w:rsidR="00A4098B" w:rsidRPr="00961691" w:rsidRDefault="00A4098B" w:rsidP="00A4098B">
            <w:pPr>
              <w:pStyle w:val="Akapitzlist"/>
              <w:numPr>
                <w:ilvl w:val="0"/>
                <w:numId w:val="5"/>
              </w:numPr>
            </w:pPr>
            <w:r w:rsidRPr="00961691">
              <w:t>edukacja mieszkańców w zakresie opieki nad zwierzętami</w:t>
            </w:r>
          </w:p>
          <w:p w14:paraId="1FB121B3" w14:textId="77777777" w:rsidR="00A4098B" w:rsidRPr="00961691" w:rsidRDefault="00A4098B" w:rsidP="008F654F">
            <w:pPr>
              <w:pStyle w:val="Akapitzlist"/>
              <w:numPr>
                <w:ilvl w:val="0"/>
                <w:numId w:val="5"/>
              </w:numPr>
            </w:pPr>
            <w:r w:rsidRPr="00961691">
              <w:t>poszukiwanie nowych właścicieli dla bezdomnych zwierząt</w:t>
            </w:r>
          </w:p>
          <w:p w14:paraId="41469423" w14:textId="04DCA4F6" w:rsidR="00A4098B" w:rsidRPr="00961691" w:rsidRDefault="00A4098B" w:rsidP="00A4098B">
            <w:pPr>
              <w:pStyle w:val="Akapitzlist"/>
              <w:ind w:left="644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3E4" w14:textId="4855486A" w:rsidR="00A4098B" w:rsidRPr="00961691" w:rsidRDefault="00961691" w:rsidP="008F654F">
            <w:r w:rsidRPr="00961691">
              <w:t>1</w:t>
            </w:r>
            <w:r w:rsidR="00A4098B" w:rsidRPr="00961691">
              <w:t>.</w:t>
            </w:r>
            <w:r w:rsidR="0074423D">
              <w:t>0</w:t>
            </w:r>
            <w:r w:rsidR="00A4098B" w:rsidRPr="00961691">
              <w:t xml:space="preserve">00,00 zł </w:t>
            </w:r>
          </w:p>
        </w:tc>
      </w:tr>
      <w:tr w:rsidR="00A4098B" w:rsidRPr="0041251C" w14:paraId="7A7F3690" w14:textId="77777777" w:rsidTr="00A4098B">
        <w:trPr>
          <w:trHeight w:val="14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A7B6E" w14:textId="77777777" w:rsidR="00A4098B" w:rsidRPr="00961691" w:rsidRDefault="00A4098B" w:rsidP="00EA2AA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96C4F" w14:textId="77777777" w:rsidR="00A4098B" w:rsidRPr="00961691" w:rsidRDefault="00A4098B" w:rsidP="00A4098B">
            <w:pPr>
              <w:pStyle w:val="Akapitzlist"/>
              <w:numPr>
                <w:ilvl w:val="0"/>
                <w:numId w:val="5"/>
              </w:numPr>
            </w:pPr>
            <w:r w:rsidRPr="00961691">
              <w:t xml:space="preserve">wskazanie gospodarstwa rolnego </w:t>
            </w:r>
          </w:p>
          <w:p w14:paraId="29CD0E2F" w14:textId="77777777" w:rsidR="00A4098B" w:rsidRPr="00961691" w:rsidRDefault="00A4098B" w:rsidP="00A4098B">
            <w:pPr>
              <w:pStyle w:val="Akapitzlist"/>
              <w:widowControl/>
              <w:suppressAutoHyphens w:val="0"/>
              <w:ind w:left="644"/>
            </w:pPr>
            <w:r w:rsidRPr="00961691">
              <w:t>w celu zapewnienia miejsca dla zwierząt gospodarskich</w:t>
            </w:r>
          </w:p>
          <w:p w14:paraId="0EBDE6D5" w14:textId="77777777" w:rsidR="00A4098B" w:rsidRPr="00961691" w:rsidRDefault="00A4098B" w:rsidP="008F654F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05556" w14:textId="77777777" w:rsidR="00A4098B" w:rsidRPr="00961691" w:rsidRDefault="00A4098B" w:rsidP="008F654F"/>
          <w:p w14:paraId="264D31E0" w14:textId="33A6A3F3" w:rsidR="00A4098B" w:rsidRPr="00961691" w:rsidRDefault="00A4098B" w:rsidP="00A4098B">
            <w:r w:rsidRPr="00961691">
              <w:t>1.</w:t>
            </w:r>
            <w:r w:rsidR="0074423D">
              <w:t>0</w:t>
            </w:r>
            <w:r w:rsidRPr="00961691">
              <w:t xml:space="preserve">00,00 zł </w:t>
            </w:r>
          </w:p>
        </w:tc>
      </w:tr>
    </w:tbl>
    <w:p w14:paraId="2A42F7AB" w14:textId="77777777" w:rsidR="00955BB2" w:rsidRPr="0041251C" w:rsidRDefault="00955BB2" w:rsidP="00EA2AAB">
      <w:pPr>
        <w:rPr>
          <w:color w:val="FF0000"/>
        </w:rPr>
      </w:pPr>
    </w:p>
    <w:p w14:paraId="0F173C18" w14:textId="77777777" w:rsidR="00D51512" w:rsidRPr="0041251C" w:rsidRDefault="00D51512" w:rsidP="00EA2AAB">
      <w:pPr>
        <w:rPr>
          <w:color w:val="FF0000"/>
        </w:rPr>
      </w:pPr>
    </w:p>
    <w:sectPr w:rsidR="00D51512" w:rsidRPr="00412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C795" w14:textId="77777777" w:rsidR="00236202" w:rsidRDefault="00236202" w:rsidP="00A4098B">
      <w:r>
        <w:separator/>
      </w:r>
    </w:p>
  </w:endnote>
  <w:endnote w:type="continuationSeparator" w:id="0">
    <w:p w14:paraId="020ED942" w14:textId="77777777" w:rsidR="00236202" w:rsidRDefault="00236202" w:rsidP="00A4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630256"/>
      <w:docPartObj>
        <w:docPartGallery w:val="Page Numbers (Bottom of Page)"/>
        <w:docPartUnique/>
      </w:docPartObj>
    </w:sdtPr>
    <w:sdtContent>
      <w:p w14:paraId="0D7B960D" w14:textId="0B2BD0E3" w:rsidR="00A4098B" w:rsidRDefault="00A40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1FCC97" w14:textId="77777777" w:rsidR="00A4098B" w:rsidRDefault="00A40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0B38" w14:textId="77777777" w:rsidR="00236202" w:rsidRDefault="00236202" w:rsidP="00A4098B">
      <w:r>
        <w:separator/>
      </w:r>
    </w:p>
  </w:footnote>
  <w:footnote w:type="continuationSeparator" w:id="0">
    <w:p w14:paraId="796098E2" w14:textId="77777777" w:rsidR="00236202" w:rsidRDefault="00236202" w:rsidP="00A4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0303A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5103B5"/>
    <w:multiLevelType w:val="hybridMultilevel"/>
    <w:tmpl w:val="D9866E4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DD803FE"/>
    <w:multiLevelType w:val="hybridMultilevel"/>
    <w:tmpl w:val="87C4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1CCA"/>
    <w:multiLevelType w:val="hybridMultilevel"/>
    <w:tmpl w:val="5512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080B"/>
    <w:multiLevelType w:val="hybridMultilevel"/>
    <w:tmpl w:val="96305C68"/>
    <w:lvl w:ilvl="0" w:tplc="6060B6F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59E"/>
    <w:multiLevelType w:val="hybridMultilevel"/>
    <w:tmpl w:val="0FFC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9175E"/>
    <w:multiLevelType w:val="hybridMultilevel"/>
    <w:tmpl w:val="457ABF86"/>
    <w:lvl w:ilvl="0" w:tplc="29D65C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53DC9"/>
    <w:multiLevelType w:val="hybridMultilevel"/>
    <w:tmpl w:val="A1AE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C086F"/>
    <w:multiLevelType w:val="hybridMultilevel"/>
    <w:tmpl w:val="882E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17A04"/>
    <w:multiLevelType w:val="hybridMultilevel"/>
    <w:tmpl w:val="7FF6A59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1A65E97"/>
    <w:multiLevelType w:val="hybridMultilevel"/>
    <w:tmpl w:val="29E23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B5F3F"/>
    <w:multiLevelType w:val="hybridMultilevel"/>
    <w:tmpl w:val="B44675B4"/>
    <w:lvl w:ilvl="0" w:tplc="5CF8F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32D0"/>
    <w:multiLevelType w:val="hybridMultilevel"/>
    <w:tmpl w:val="7A3C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1E19"/>
    <w:multiLevelType w:val="hybridMultilevel"/>
    <w:tmpl w:val="5F0EF9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151B09"/>
    <w:multiLevelType w:val="hybridMultilevel"/>
    <w:tmpl w:val="B69C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188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073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578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6491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8094132">
    <w:abstractNumId w:val="7"/>
  </w:num>
  <w:num w:numId="6" w16cid:durableId="1323585735">
    <w:abstractNumId w:val="9"/>
  </w:num>
  <w:num w:numId="7" w16cid:durableId="1578661402">
    <w:abstractNumId w:val="5"/>
  </w:num>
  <w:num w:numId="8" w16cid:durableId="1451051730">
    <w:abstractNumId w:val="4"/>
  </w:num>
  <w:num w:numId="9" w16cid:durableId="1253734787">
    <w:abstractNumId w:val="15"/>
  </w:num>
  <w:num w:numId="10" w16cid:durableId="1949967459">
    <w:abstractNumId w:val="12"/>
  </w:num>
  <w:num w:numId="11" w16cid:durableId="621151473">
    <w:abstractNumId w:val="3"/>
  </w:num>
  <w:num w:numId="12" w16cid:durableId="77601705">
    <w:abstractNumId w:val="10"/>
  </w:num>
  <w:num w:numId="13" w16cid:durableId="1993019850">
    <w:abstractNumId w:val="13"/>
  </w:num>
  <w:num w:numId="14" w16cid:durableId="869104149">
    <w:abstractNumId w:val="14"/>
  </w:num>
  <w:num w:numId="15" w16cid:durableId="414790802">
    <w:abstractNumId w:val="2"/>
  </w:num>
  <w:num w:numId="16" w16cid:durableId="472873997">
    <w:abstractNumId w:val="6"/>
  </w:num>
  <w:num w:numId="17" w16cid:durableId="471093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B2"/>
    <w:rsid w:val="0003579B"/>
    <w:rsid w:val="00106912"/>
    <w:rsid w:val="00121133"/>
    <w:rsid w:val="001E2496"/>
    <w:rsid w:val="00236202"/>
    <w:rsid w:val="003C261F"/>
    <w:rsid w:val="003F6B24"/>
    <w:rsid w:val="0041251C"/>
    <w:rsid w:val="004159B2"/>
    <w:rsid w:val="0049598D"/>
    <w:rsid w:val="004A203F"/>
    <w:rsid w:val="005C56B5"/>
    <w:rsid w:val="005D4AE3"/>
    <w:rsid w:val="006A468A"/>
    <w:rsid w:val="007058CF"/>
    <w:rsid w:val="007176A0"/>
    <w:rsid w:val="0074423D"/>
    <w:rsid w:val="008F654F"/>
    <w:rsid w:val="00913657"/>
    <w:rsid w:val="00914713"/>
    <w:rsid w:val="00914B67"/>
    <w:rsid w:val="00955BB2"/>
    <w:rsid w:val="00961691"/>
    <w:rsid w:val="00A4098B"/>
    <w:rsid w:val="00AA1C27"/>
    <w:rsid w:val="00B72EC3"/>
    <w:rsid w:val="00BD3267"/>
    <w:rsid w:val="00C85CC4"/>
    <w:rsid w:val="00C973A5"/>
    <w:rsid w:val="00D14265"/>
    <w:rsid w:val="00D51512"/>
    <w:rsid w:val="00D7565B"/>
    <w:rsid w:val="00D77A80"/>
    <w:rsid w:val="00D9194C"/>
    <w:rsid w:val="00E643B7"/>
    <w:rsid w:val="00EA2AAB"/>
    <w:rsid w:val="00F210DD"/>
    <w:rsid w:val="00F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DD5D"/>
  <w15:chartTrackingRefBased/>
  <w15:docId w15:val="{DA5DCDB6-59DB-4A52-A54C-C6BF91DA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B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5BB2"/>
    <w:pPr>
      <w:ind w:left="720"/>
      <w:contextualSpacing/>
    </w:pPr>
  </w:style>
  <w:style w:type="character" w:customStyle="1" w:styleId="alb">
    <w:name w:val="a_lb"/>
    <w:basedOn w:val="Domylnaczcionkaakapitu"/>
    <w:rsid w:val="00955BB2"/>
  </w:style>
  <w:style w:type="table" w:styleId="Tabela-Siatka">
    <w:name w:val="Table Grid"/>
    <w:basedOn w:val="Standardowy"/>
    <w:uiPriority w:val="59"/>
    <w:rsid w:val="00955BB2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55BB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8B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8B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B24"/>
    <w:rPr>
      <w:rFonts w:ascii="Times New Roman" w:eastAsia="Lucida Sans Unicode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27</cp:revision>
  <cp:lastPrinted>2024-01-04T09:01:00Z</cp:lastPrinted>
  <dcterms:created xsi:type="dcterms:W3CDTF">2021-12-22T12:08:00Z</dcterms:created>
  <dcterms:modified xsi:type="dcterms:W3CDTF">2024-01-04T09:01:00Z</dcterms:modified>
</cp:coreProperties>
</file>