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564C3" w14:textId="6215157D" w:rsidR="00FD783C" w:rsidRPr="008D0DC1" w:rsidRDefault="00FD783C" w:rsidP="00FD783C">
      <w:pPr>
        <w:spacing w:line="276" w:lineRule="auto"/>
        <w:jc w:val="right"/>
      </w:pPr>
      <w:r w:rsidRPr="007A3402">
        <w:t xml:space="preserve">Miedzichowo, dnia </w:t>
      </w:r>
      <w:r>
        <w:t>17</w:t>
      </w:r>
      <w:r w:rsidRPr="007A3402">
        <w:t xml:space="preserve"> </w:t>
      </w:r>
      <w:r>
        <w:t xml:space="preserve">lutego </w:t>
      </w:r>
      <w:r w:rsidRPr="007A3402">
        <w:t>20</w:t>
      </w:r>
      <w:r>
        <w:t>2</w:t>
      </w:r>
      <w:r w:rsidR="00A43332">
        <w:t>1</w:t>
      </w:r>
      <w:r>
        <w:t xml:space="preserve"> </w:t>
      </w:r>
      <w:r w:rsidRPr="007A3402">
        <w:t>r.</w:t>
      </w:r>
    </w:p>
    <w:p w14:paraId="2AF75200" w14:textId="77777777" w:rsidR="00FD783C" w:rsidRDefault="00FD783C" w:rsidP="00FD783C">
      <w:pPr>
        <w:spacing w:line="276" w:lineRule="auto"/>
        <w:ind w:left="2832" w:firstLine="708"/>
        <w:jc w:val="both"/>
        <w:rPr>
          <w:b/>
        </w:rPr>
      </w:pPr>
    </w:p>
    <w:p w14:paraId="6D119693" w14:textId="77777777" w:rsidR="00FD783C" w:rsidRDefault="00FD783C" w:rsidP="00FD783C">
      <w:pPr>
        <w:spacing w:line="276" w:lineRule="auto"/>
        <w:ind w:left="2832" w:firstLine="708"/>
        <w:jc w:val="both"/>
        <w:rPr>
          <w:b/>
        </w:rPr>
      </w:pPr>
    </w:p>
    <w:p w14:paraId="56CA77AB" w14:textId="77777777" w:rsidR="00FD783C" w:rsidRPr="007A3402" w:rsidRDefault="00FD783C" w:rsidP="00FD783C">
      <w:pPr>
        <w:spacing w:line="276" w:lineRule="auto"/>
        <w:ind w:left="2832" w:firstLine="708"/>
        <w:jc w:val="both"/>
        <w:rPr>
          <w:b/>
        </w:rPr>
      </w:pPr>
      <w:r w:rsidRPr="007A3402">
        <w:rPr>
          <w:b/>
        </w:rPr>
        <w:t xml:space="preserve">ZAWIADOMIENIE </w:t>
      </w:r>
    </w:p>
    <w:p w14:paraId="305DB51C" w14:textId="77777777" w:rsidR="00FD783C" w:rsidRDefault="00FD783C" w:rsidP="00FD783C">
      <w:pPr>
        <w:spacing w:line="276" w:lineRule="auto"/>
        <w:ind w:left="2832" w:firstLine="708"/>
        <w:jc w:val="both"/>
        <w:rPr>
          <w:b/>
        </w:rPr>
      </w:pPr>
    </w:p>
    <w:p w14:paraId="15F9D2C9" w14:textId="77777777" w:rsidR="00FD783C" w:rsidRPr="007A3402" w:rsidRDefault="00FD783C" w:rsidP="00FD783C">
      <w:pPr>
        <w:spacing w:line="276" w:lineRule="auto"/>
        <w:ind w:left="2832" w:firstLine="708"/>
        <w:jc w:val="both"/>
        <w:rPr>
          <w:b/>
        </w:rPr>
      </w:pPr>
    </w:p>
    <w:p w14:paraId="2C1813CE" w14:textId="785676D0" w:rsidR="00FD783C" w:rsidRPr="007A3402" w:rsidRDefault="00FD783C" w:rsidP="00FD783C">
      <w:pPr>
        <w:spacing w:line="276" w:lineRule="auto"/>
        <w:ind w:firstLine="708"/>
        <w:jc w:val="both"/>
        <w:rPr>
          <w:b/>
        </w:rPr>
      </w:pPr>
      <w:r w:rsidRPr="007A3402">
        <w:t>Na podstawie art. 20 ust.1 ustawy z dnia 8 marca 1990</w:t>
      </w:r>
      <w:r>
        <w:t xml:space="preserve"> </w:t>
      </w:r>
      <w:r w:rsidRPr="007A3402">
        <w:t>r</w:t>
      </w:r>
      <w:r>
        <w:t>.</w:t>
      </w:r>
      <w:r w:rsidRPr="007A3402">
        <w:t xml:space="preserve"> o samorządzie gminnym (tekst jednolity Dz.U. z 20</w:t>
      </w:r>
      <w:r>
        <w:t xml:space="preserve">20 </w:t>
      </w:r>
      <w:r w:rsidRPr="007A3402">
        <w:t>r</w:t>
      </w:r>
      <w:r>
        <w:t>.</w:t>
      </w:r>
      <w:r w:rsidRPr="007A3402">
        <w:t xml:space="preserve"> poz. </w:t>
      </w:r>
      <w:r>
        <w:t>713</w:t>
      </w:r>
      <w:r w:rsidRPr="007A3402">
        <w:t xml:space="preserve">) zwołuję </w:t>
      </w:r>
      <w:r>
        <w:t>XX</w:t>
      </w:r>
      <w:r w:rsidRPr="007A3402">
        <w:t xml:space="preserve"> zwyczajną sesję Rady Gminy Miedzichowo, która odbędzie się dnia </w:t>
      </w:r>
      <w:r>
        <w:rPr>
          <w:b/>
        </w:rPr>
        <w:t>24 lutego</w:t>
      </w:r>
      <w:r w:rsidRPr="007A3402">
        <w:rPr>
          <w:b/>
        </w:rPr>
        <w:t xml:space="preserve"> 20</w:t>
      </w:r>
      <w:r>
        <w:rPr>
          <w:b/>
        </w:rPr>
        <w:t>2</w:t>
      </w:r>
      <w:r w:rsidR="00816A59">
        <w:rPr>
          <w:b/>
        </w:rPr>
        <w:t>1</w:t>
      </w:r>
      <w:r w:rsidRPr="007A3402">
        <w:rPr>
          <w:b/>
        </w:rPr>
        <w:t xml:space="preserve"> roku o godz</w:t>
      </w:r>
      <w:r w:rsidRPr="002B629E">
        <w:rPr>
          <w:b/>
        </w:rPr>
        <w:t xml:space="preserve">. </w:t>
      </w:r>
      <w:r>
        <w:rPr>
          <w:b/>
        </w:rPr>
        <w:t>14</w:t>
      </w:r>
      <w:r w:rsidRPr="002B629E">
        <w:rPr>
          <w:b/>
        </w:rPr>
        <w:t>.00</w:t>
      </w:r>
      <w:r w:rsidRPr="007A3402">
        <w:rPr>
          <w:b/>
        </w:rPr>
        <w:t xml:space="preserve"> w </w:t>
      </w:r>
      <w:r>
        <w:rPr>
          <w:b/>
        </w:rPr>
        <w:t>Sali OSP w Miedzichowie.</w:t>
      </w:r>
    </w:p>
    <w:p w14:paraId="32BC94D0" w14:textId="77777777" w:rsidR="00FD783C" w:rsidRPr="007A3402" w:rsidRDefault="00FD783C" w:rsidP="00FD783C">
      <w:pPr>
        <w:spacing w:line="276" w:lineRule="auto"/>
        <w:jc w:val="both"/>
      </w:pPr>
    </w:p>
    <w:p w14:paraId="07A5B447" w14:textId="77777777" w:rsidR="00FD783C" w:rsidRPr="007A3402" w:rsidRDefault="00FD783C" w:rsidP="00FD783C">
      <w:pPr>
        <w:spacing w:line="276" w:lineRule="auto"/>
        <w:jc w:val="both"/>
        <w:rPr>
          <w:b/>
          <w:u w:val="single"/>
        </w:rPr>
      </w:pPr>
      <w:r w:rsidRPr="007A3402">
        <w:rPr>
          <w:b/>
          <w:u w:val="single"/>
        </w:rPr>
        <w:t>Porządek obrad:</w:t>
      </w:r>
    </w:p>
    <w:p w14:paraId="7B01AA8E" w14:textId="77777777" w:rsidR="00FD783C" w:rsidRPr="007A3402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 w:rsidRPr="007A3402">
        <w:t>Sprawy regulaminowe (otwarcie sesji, stwierdzenie prawomocności obrad, przyjęcie protokołu z obrad poprzedniej sesji).</w:t>
      </w:r>
    </w:p>
    <w:p w14:paraId="09F91495" w14:textId="77777777" w:rsidR="00FD783C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 w:rsidRPr="007A3402">
        <w:t>Interpelacje i zapytania radnych.</w:t>
      </w:r>
    </w:p>
    <w:p w14:paraId="33974982" w14:textId="77777777" w:rsidR="00FD783C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t>Informacja Wójta z działalności międzysesyjnej, a zwłaszcza z wykonywania uchwał rady.</w:t>
      </w:r>
    </w:p>
    <w:p w14:paraId="4DEBCE9A" w14:textId="77777777" w:rsidR="00FD783C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t xml:space="preserve">Informacja </w:t>
      </w:r>
      <w:r w:rsidRPr="0032184F">
        <w:rPr>
          <w:rStyle w:val="Pogrubienie"/>
          <w:b w:val="0"/>
          <w:bCs w:val="0"/>
          <w:color w:val="000000"/>
        </w:rPr>
        <w:t>Gminnego Koordynatora ds. szczepień przeciwko COVID-19</w:t>
      </w:r>
      <w:r>
        <w:rPr>
          <w:rStyle w:val="Pogrubienie"/>
          <w:b w:val="0"/>
          <w:bCs w:val="0"/>
          <w:color w:val="000000"/>
        </w:rPr>
        <w:t>.</w:t>
      </w:r>
    </w:p>
    <w:p w14:paraId="6A61C3A2" w14:textId="77777777" w:rsidR="00FD783C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t>Stan porządku publicznego, bezpieczeństwa obywateli oraz ochrona p-poż.</w:t>
      </w:r>
    </w:p>
    <w:p w14:paraId="439B07F3" w14:textId="77777777" w:rsidR="00FD783C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t>Informacja o stanie rolnictwa na terenie gminy Miedzichowo, możliwości rozwojowe (pozyskiwanie funduszy unijnych), wpływ pandemii COVID-19 na produkcję w rolnictwie.</w:t>
      </w:r>
    </w:p>
    <w:p w14:paraId="2D8CD6E9" w14:textId="77777777" w:rsidR="00FD783C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rPr>
          <w:bCs/>
        </w:rPr>
        <w:t xml:space="preserve">Podjęcie uchwały Rady Gminy Miedzichowo w sprawie </w:t>
      </w:r>
      <w:r w:rsidRPr="00C4719B">
        <w:rPr>
          <w:b/>
        </w:rPr>
        <w:t>przyjęcia „Programu opieki nad zwierzętami bezdomnymi oraz zapobiegania</w:t>
      </w:r>
      <w:r>
        <w:rPr>
          <w:b/>
        </w:rPr>
        <w:t xml:space="preserve"> </w:t>
      </w:r>
      <w:r w:rsidRPr="00C4719B">
        <w:rPr>
          <w:b/>
        </w:rPr>
        <w:t xml:space="preserve">bezdomności zwierząt na </w:t>
      </w:r>
      <w:r>
        <w:rPr>
          <w:b/>
        </w:rPr>
        <w:t xml:space="preserve">terenie Gminy Miedzichowo w 2021 </w:t>
      </w:r>
      <w:r w:rsidRPr="00C4719B">
        <w:rPr>
          <w:b/>
        </w:rPr>
        <w:t>roku”.</w:t>
      </w:r>
    </w:p>
    <w:p w14:paraId="0F1D7620" w14:textId="77777777" w:rsidR="00FD783C" w:rsidRPr="00190A6B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rPr>
          <w:bCs/>
        </w:rPr>
        <w:t xml:space="preserve">Podjęcie uchwały Rady Gminy Miedzichowo w sprawie </w:t>
      </w:r>
      <w:r>
        <w:rPr>
          <w:b/>
          <w:bCs/>
        </w:rPr>
        <w:t>rozpatrzenia</w:t>
      </w:r>
      <w:r w:rsidRPr="009E64BE">
        <w:rPr>
          <w:b/>
          <w:bCs/>
        </w:rPr>
        <w:t xml:space="preserve"> petycji </w:t>
      </w:r>
      <w:r>
        <w:rPr>
          <w:b/>
          <w:bCs/>
        </w:rPr>
        <w:t>„W obronie prawdy, godności i wolności człowieka”.</w:t>
      </w:r>
    </w:p>
    <w:p w14:paraId="7849560E" w14:textId="77777777" w:rsidR="00FD783C" w:rsidRPr="00190A6B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rPr>
          <w:bCs/>
        </w:rPr>
        <w:t>Podjęcie uchwały Rady Gminy Miedzichowo w sprawie</w:t>
      </w:r>
      <w:r w:rsidRPr="003913B8">
        <w:rPr>
          <w:b/>
          <w:bCs/>
        </w:rPr>
        <w:t xml:space="preserve"> </w:t>
      </w:r>
      <w:r>
        <w:rPr>
          <w:b/>
          <w:bCs/>
        </w:rPr>
        <w:t>rozpatrzenia</w:t>
      </w:r>
      <w:r w:rsidRPr="009E64BE">
        <w:rPr>
          <w:b/>
          <w:bCs/>
        </w:rPr>
        <w:t xml:space="preserve"> petycji</w:t>
      </w:r>
      <w:r>
        <w:rPr>
          <w:b/>
          <w:bCs/>
        </w:rPr>
        <w:t>/listu otwartego „Alarm! STOP zabójczemu GMO – STOP niebezpiecznej SZCZEPIONCE!”.</w:t>
      </w:r>
    </w:p>
    <w:p w14:paraId="30774C46" w14:textId="77777777" w:rsidR="00FD783C" w:rsidRPr="00190A6B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rPr>
          <w:bCs/>
        </w:rPr>
        <w:t xml:space="preserve">Podjęcie uchwały Rady Gminy Miedzichowo w sprawie </w:t>
      </w:r>
      <w:r>
        <w:rPr>
          <w:b/>
          <w:bCs/>
        </w:rPr>
        <w:t>rozpatrzenia</w:t>
      </w:r>
      <w:r w:rsidRPr="009E64BE">
        <w:rPr>
          <w:b/>
          <w:bCs/>
        </w:rPr>
        <w:t xml:space="preserve"> petycji </w:t>
      </w:r>
      <w:r>
        <w:rPr>
          <w:b/>
          <w:bCs/>
        </w:rPr>
        <w:t>Pana Arkadiusza Rakoczy.</w:t>
      </w:r>
    </w:p>
    <w:p w14:paraId="6BB5F690" w14:textId="77777777" w:rsidR="00FD783C" w:rsidRPr="00190A6B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rPr>
          <w:bCs/>
        </w:rPr>
        <w:t xml:space="preserve">Podjęcie uchwały Rady Gminy Miedzichowo w sprawie </w:t>
      </w:r>
      <w:r>
        <w:rPr>
          <w:b/>
          <w:bCs/>
        </w:rPr>
        <w:t>rozpatrzenia</w:t>
      </w:r>
      <w:r w:rsidRPr="009E64BE">
        <w:rPr>
          <w:b/>
          <w:bCs/>
        </w:rPr>
        <w:t xml:space="preserve"> petycji </w:t>
      </w:r>
      <w:r>
        <w:rPr>
          <w:b/>
          <w:bCs/>
        </w:rPr>
        <w:t>Pana Piotra Sterkowskiego.</w:t>
      </w:r>
    </w:p>
    <w:p w14:paraId="3EC0EA0C" w14:textId="77777777" w:rsidR="00FD783C" w:rsidRPr="00A82976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rPr>
          <w:bCs/>
        </w:rPr>
        <w:t xml:space="preserve">Podjęcie uchwały Rady Gminy Miedzichowo w sprawie </w:t>
      </w:r>
      <w:r w:rsidRPr="006B15C8">
        <w:rPr>
          <w:b/>
        </w:rPr>
        <w:t>zasad i trybu przeprowadzania</w:t>
      </w:r>
      <w:r>
        <w:rPr>
          <w:bCs/>
        </w:rPr>
        <w:t xml:space="preserve"> </w:t>
      </w:r>
      <w:r>
        <w:rPr>
          <w:b/>
          <w:bCs/>
        </w:rPr>
        <w:t>konsultacji społecznych na terenie Gminy Miedzichowo.</w:t>
      </w:r>
    </w:p>
    <w:p w14:paraId="09DFB264" w14:textId="77777777" w:rsidR="00FD783C" w:rsidRPr="00190A6B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rPr>
          <w:bCs/>
        </w:rPr>
        <w:t xml:space="preserve">Podjęcie uchwały Rady Gminy Miedzichowo w sprawie </w:t>
      </w:r>
      <w:r w:rsidRPr="003913B8">
        <w:rPr>
          <w:b/>
          <w:bCs/>
        </w:rPr>
        <w:t>ustalenia wynagrodzenia Wójta Gminy Miedzichowo.</w:t>
      </w:r>
    </w:p>
    <w:p w14:paraId="65CB6C9C" w14:textId="77777777" w:rsidR="00FD783C" w:rsidRPr="00190A6B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rPr>
          <w:bCs/>
        </w:rPr>
        <w:t xml:space="preserve">Podjęcie uchwały Rady Gminy Miedzichowo w sprawie </w:t>
      </w:r>
      <w:r w:rsidRPr="00190A6B">
        <w:rPr>
          <w:b/>
        </w:rPr>
        <w:t>zmiany Wieloletniej Prognozy Finansowej Gminy Miedzichowo.</w:t>
      </w:r>
    </w:p>
    <w:p w14:paraId="4812850C" w14:textId="77777777" w:rsidR="00FD783C" w:rsidRPr="00190A6B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rPr>
          <w:bCs/>
        </w:rPr>
        <w:t xml:space="preserve">Podjęcie uchwały Rady Gminy Miedzichowo w sprawie </w:t>
      </w:r>
      <w:r w:rsidRPr="00190A6B">
        <w:rPr>
          <w:b/>
        </w:rPr>
        <w:t>zmiany uchwały budżetowej Gminy Miedzichowo na 2021 rok.</w:t>
      </w:r>
    </w:p>
    <w:p w14:paraId="0986F82D" w14:textId="77777777" w:rsidR="00FD783C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  <w:rPr>
          <w:bCs/>
        </w:rPr>
      </w:pPr>
      <w:r w:rsidRPr="00190A6B">
        <w:rPr>
          <w:bCs/>
        </w:rPr>
        <w:t>Bieżące sprawy Rady.</w:t>
      </w:r>
    </w:p>
    <w:p w14:paraId="19EB8F85" w14:textId="77777777" w:rsidR="00FD783C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  <w:rPr>
          <w:bCs/>
        </w:rPr>
      </w:pPr>
      <w:r>
        <w:rPr>
          <w:bCs/>
        </w:rPr>
        <w:t>Wolne wnioski i informacje.</w:t>
      </w:r>
    </w:p>
    <w:p w14:paraId="7CEDAB7E" w14:textId="77777777" w:rsidR="00FD783C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  <w:rPr>
          <w:bCs/>
        </w:rPr>
      </w:pPr>
      <w:r>
        <w:rPr>
          <w:bCs/>
        </w:rPr>
        <w:t>Odpowiedzi na interpelacje.</w:t>
      </w:r>
    </w:p>
    <w:p w14:paraId="44D8FA3B" w14:textId="77777777" w:rsidR="00FD783C" w:rsidRPr="00190A6B" w:rsidRDefault="00FD783C" w:rsidP="00FD783C">
      <w:pPr>
        <w:numPr>
          <w:ilvl w:val="0"/>
          <w:numId w:val="3"/>
        </w:numPr>
        <w:spacing w:line="276" w:lineRule="auto"/>
        <w:ind w:left="357" w:hanging="357"/>
        <w:jc w:val="both"/>
        <w:rPr>
          <w:bCs/>
        </w:rPr>
      </w:pPr>
      <w:r>
        <w:rPr>
          <w:bCs/>
        </w:rPr>
        <w:t>Zakończenie.</w:t>
      </w:r>
    </w:p>
    <w:p w14:paraId="1E1112B6" w14:textId="77777777" w:rsidR="00FD783C" w:rsidRDefault="00FD783C" w:rsidP="0044708A">
      <w:pPr>
        <w:spacing w:line="276" w:lineRule="auto"/>
        <w:jc w:val="both"/>
        <w:rPr>
          <w:noProof/>
        </w:rPr>
      </w:pPr>
    </w:p>
    <w:p w14:paraId="269E5F22" w14:textId="77777777" w:rsidR="0044708A" w:rsidRDefault="0044708A" w:rsidP="0044708A">
      <w:pPr>
        <w:spacing w:line="276" w:lineRule="auto"/>
        <w:jc w:val="both"/>
        <w:rPr>
          <w:noProof/>
        </w:rPr>
      </w:pPr>
    </w:p>
    <w:p w14:paraId="6CD9D3D8" w14:textId="7613A42B" w:rsidR="0044708A" w:rsidRDefault="0044708A" w:rsidP="0044708A">
      <w:pPr>
        <w:spacing w:line="276" w:lineRule="auto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Przewodniczący Rady Gminy</w:t>
      </w:r>
    </w:p>
    <w:p w14:paraId="0CFCB79F" w14:textId="77777777" w:rsidR="0044708A" w:rsidRDefault="0044708A" w:rsidP="0044708A">
      <w:pPr>
        <w:spacing w:line="276" w:lineRule="auto"/>
        <w:jc w:val="center"/>
        <w:rPr>
          <w:noProof/>
        </w:rPr>
      </w:pPr>
    </w:p>
    <w:p w14:paraId="7A1145FE" w14:textId="092EC93A" w:rsidR="001839B6" w:rsidRPr="001839B6" w:rsidRDefault="0044708A" w:rsidP="0044708A">
      <w:pPr>
        <w:spacing w:line="276" w:lineRule="auto"/>
        <w:jc w:val="center"/>
        <w:rPr>
          <w:i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/-/ Tadeusz Kolecki</w:t>
      </w:r>
    </w:p>
    <w:sectPr w:rsidR="001839B6" w:rsidRPr="001839B6" w:rsidSect="00953C70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96B"/>
    <w:multiLevelType w:val="hybridMultilevel"/>
    <w:tmpl w:val="D70A4BA0"/>
    <w:lvl w:ilvl="0" w:tplc="59CEAA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C0BAC"/>
    <w:multiLevelType w:val="multilevel"/>
    <w:tmpl w:val="DBEC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128EC"/>
    <w:multiLevelType w:val="hybridMultilevel"/>
    <w:tmpl w:val="3C48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3069"/>
    <w:multiLevelType w:val="hybridMultilevel"/>
    <w:tmpl w:val="61EE8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22B9D"/>
    <w:multiLevelType w:val="hybridMultilevel"/>
    <w:tmpl w:val="E7D8EB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4D0268"/>
    <w:multiLevelType w:val="hybridMultilevel"/>
    <w:tmpl w:val="22D0CD60"/>
    <w:lvl w:ilvl="0" w:tplc="9D8CB1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7099B"/>
    <w:multiLevelType w:val="hybridMultilevel"/>
    <w:tmpl w:val="DD0EE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2306D"/>
    <w:multiLevelType w:val="hybridMultilevel"/>
    <w:tmpl w:val="F3BC1848"/>
    <w:lvl w:ilvl="0" w:tplc="9D8CB1E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54271"/>
    <w:multiLevelType w:val="hybridMultilevel"/>
    <w:tmpl w:val="39AE5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7102"/>
    <w:multiLevelType w:val="hybridMultilevel"/>
    <w:tmpl w:val="2866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01066"/>
    <w:multiLevelType w:val="hybridMultilevel"/>
    <w:tmpl w:val="B5588832"/>
    <w:lvl w:ilvl="0" w:tplc="51EC4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230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F8"/>
    <w:rsid w:val="00001031"/>
    <w:rsid w:val="000134C8"/>
    <w:rsid w:val="00024DF0"/>
    <w:rsid w:val="00031A36"/>
    <w:rsid w:val="00035F46"/>
    <w:rsid w:val="0004730A"/>
    <w:rsid w:val="00051DA0"/>
    <w:rsid w:val="00057280"/>
    <w:rsid w:val="00066FBA"/>
    <w:rsid w:val="00073B44"/>
    <w:rsid w:val="00074991"/>
    <w:rsid w:val="00080DB9"/>
    <w:rsid w:val="00084134"/>
    <w:rsid w:val="00091285"/>
    <w:rsid w:val="000A2072"/>
    <w:rsid w:val="000A64C3"/>
    <w:rsid w:val="000B503A"/>
    <w:rsid w:val="000C3828"/>
    <w:rsid w:val="000C3F1F"/>
    <w:rsid w:val="000D2568"/>
    <w:rsid w:val="000D47F4"/>
    <w:rsid w:val="000E30DA"/>
    <w:rsid w:val="000E7A7B"/>
    <w:rsid w:val="000F43F6"/>
    <w:rsid w:val="000F7868"/>
    <w:rsid w:val="00100D6D"/>
    <w:rsid w:val="00111371"/>
    <w:rsid w:val="0011397A"/>
    <w:rsid w:val="0012050C"/>
    <w:rsid w:val="00124960"/>
    <w:rsid w:val="00140AC1"/>
    <w:rsid w:val="00142351"/>
    <w:rsid w:val="00143CF0"/>
    <w:rsid w:val="001448AB"/>
    <w:rsid w:val="0014774F"/>
    <w:rsid w:val="00156922"/>
    <w:rsid w:val="00164123"/>
    <w:rsid w:val="001839B6"/>
    <w:rsid w:val="0018750B"/>
    <w:rsid w:val="001956BD"/>
    <w:rsid w:val="001A0142"/>
    <w:rsid w:val="001A1F58"/>
    <w:rsid w:val="001A4D6C"/>
    <w:rsid w:val="001B03F7"/>
    <w:rsid w:val="001E41E2"/>
    <w:rsid w:val="001F0EA9"/>
    <w:rsid w:val="001F12EB"/>
    <w:rsid w:val="001F20DA"/>
    <w:rsid w:val="00204BBE"/>
    <w:rsid w:val="002078B9"/>
    <w:rsid w:val="002118C7"/>
    <w:rsid w:val="002151AD"/>
    <w:rsid w:val="002245C6"/>
    <w:rsid w:val="002246FA"/>
    <w:rsid w:val="0024063C"/>
    <w:rsid w:val="00250405"/>
    <w:rsid w:val="00267EC0"/>
    <w:rsid w:val="00273D40"/>
    <w:rsid w:val="00281471"/>
    <w:rsid w:val="00281F81"/>
    <w:rsid w:val="00282EFB"/>
    <w:rsid w:val="002A4835"/>
    <w:rsid w:val="002A4CDA"/>
    <w:rsid w:val="002B15DC"/>
    <w:rsid w:val="002B629E"/>
    <w:rsid w:val="002C04AD"/>
    <w:rsid w:val="002D24BE"/>
    <w:rsid w:val="002E59E9"/>
    <w:rsid w:val="002E5B1D"/>
    <w:rsid w:val="002F2BFC"/>
    <w:rsid w:val="002F6B50"/>
    <w:rsid w:val="0030243B"/>
    <w:rsid w:val="003041C8"/>
    <w:rsid w:val="00317BC7"/>
    <w:rsid w:val="00324113"/>
    <w:rsid w:val="00325734"/>
    <w:rsid w:val="00326104"/>
    <w:rsid w:val="003352AF"/>
    <w:rsid w:val="00337FEB"/>
    <w:rsid w:val="00345D04"/>
    <w:rsid w:val="00357CE1"/>
    <w:rsid w:val="00365AA9"/>
    <w:rsid w:val="00376888"/>
    <w:rsid w:val="0037757E"/>
    <w:rsid w:val="00382142"/>
    <w:rsid w:val="0038594A"/>
    <w:rsid w:val="00392085"/>
    <w:rsid w:val="003A1BC9"/>
    <w:rsid w:val="003B498E"/>
    <w:rsid w:val="003B7B54"/>
    <w:rsid w:val="003C7DE3"/>
    <w:rsid w:val="003D2358"/>
    <w:rsid w:val="003E1368"/>
    <w:rsid w:val="003E345F"/>
    <w:rsid w:val="003F1F94"/>
    <w:rsid w:val="00412AA4"/>
    <w:rsid w:val="00416F39"/>
    <w:rsid w:val="00417DFB"/>
    <w:rsid w:val="004272B3"/>
    <w:rsid w:val="0043301E"/>
    <w:rsid w:val="004335D5"/>
    <w:rsid w:val="00434194"/>
    <w:rsid w:val="004364AD"/>
    <w:rsid w:val="00440DC6"/>
    <w:rsid w:val="00442AE8"/>
    <w:rsid w:val="0044708A"/>
    <w:rsid w:val="0046098E"/>
    <w:rsid w:val="00464974"/>
    <w:rsid w:val="00465D1F"/>
    <w:rsid w:val="00484FE8"/>
    <w:rsid w:val="004C000A"/>
    <w:rsid w:val="004C0B6D"/>
    <w:rsid w:val="004D64F6"/>
    <w:rsid w:val="004E54A9"/>
    <w:rsid w:val="004F2425"/>
    <w:rsid w:val="00503A1B"/>
    <w:rsid w:val="00504E76"/>
    <w:rsid w:val="00514EC1"/>
    <w:rsid w:val="00515A4F"/>
    <w:rsid w:val="00523937"/>
    <w:rsid w:val="00527187"/>
    <w:rsid w:val="0053403D"/>
    <w:rsid w:val="005348AA"/>
    <w:rsid w:val="00536975"/>
    <w:rsid w:val="0055276B"/>
    <w:rsid w:val="00557F74"/>
    <w:rsid w:val="0056289E"/>
    <w:rsid w:val="0056525C"/>
    <w:rsid w:val="0057278F"/>
    <w:rsid w:val="00573A7D"/>
    <w:rsid w:val="005747BC"/>
    <w:rsid w:val="00582F33"/>
    <w:rsid w:val="00590EF7"/>
    <w:rsid w:val="00592492"/>
    <w:rsid w:val="00595430"/>
    <w:rsid w:val="005A3DDF"/>
    <w:rsid w:val="005A5166"/>
    <w:rsid w:val="005C3196"/>
    <w:rsid w:val="005D075B"/>
    <w:rsid w:val="005D2CD3"/>
    <w:rsid w:val="005F321D"/>
    <w:rsid w:val="005F7996"/>
    <w:rsid w:val="00600676"/>
    <w:rsid w:val="00602BCE"/>
    <w:rsid w:val="00602E78"/>
    <w:rsid w:val="006076B7"/>
    <w:rsid w:val="006158FA"/>
    <w:rsid w:val="006177CE"/>
    <w:rsid w:val="00621A5D"/>
    <w:rsid w:val="00622F51"/>
    <w:rsid w:val="00631D99"/>
    <w:rsid w:val="006614AA"/>
    <w:rsid w:val="00666CFE"/>
    <w:rsid w:val="00667A97"/>
    <w:rsid w:val="006768D8"/>
    <w:rsid w:val="00692E67"/>
    <w:rsid w:val="00695FB8"/>
    <w:rsid w:val="006A2DB5"/>
    <w:rsid w:val="006A3BF0"/>
    <w:rsid w:val="006A5BD9"/>
    <w:rsid w:val="006B2E5C"/>
    <w:rsid w:val="006B41FA"/>
    <w:rsid w:val="006B4817"/>
    <w:rsid w:val="006C370E"/>
    <w:rsid w:val="006D0963"/>
    <w:rsid w:val="006D2087"/>
    <w:rsid w:val="006D3550"/>
    <w:rsid w:val="006F2619"/>
    <w:rsid w:val="006F3645"/>
    <w:rsid w:val="006F387D"/>
    <w:rsid w:val="006F3A76"/>
    <w:rsid w:val="006F61D4"/>
    <w:rsid w:val="007003EC"/>
    <w:rsid w:val="00705ECB"/>
    <w:rsid w:val="007074F5"/>
    <w:rsid w:val="00707A09"/>
    <w:rsid w:val="00711B78"/>
    <w:rsid w:val="007148A7"/>
    <w:rsid w:val="00724E5F"/>
    <w:rsid w:val="00735C85"/>
    <w:rsid w:val="007422F1"/>
    <w:rsid w:val="00754191"/>
    <w:rsid w:val="00755758"/>
    <w:rsid w:val="007621FF"/>
    <w:rsid w:val="007779D1"/>
    <w:rsid w:val="007804C0"/>
    <w:rsid w:val="007807B8"/>
    <w:rsid w:val="007871AB"/>
    <w:rsid w:val="007933CC"/>
    <w:rsid w:val="007A3402"/>
    <w:rsid w:val="007B0282"/>
    <w:rsid w:val="007B5179"/>
    <w:rsid w:val="007B65BE"/>
    <w:rsid w:val="007C2B3C"/>
    <w:rsid w:val="007D50C5"/>
    <w:rsid w:val="007D768D"/>
    <w:rsid w:val="007E788D"/>
    <w:rsid w:val="007F5C30"/>
    <w:rsid w:val="008037AB"/>
    <w:rsid w:val="00816A59"/>
    <w:rsid w:val="00834FEA"/>
    <w:rsid w:val="008414E7"/>
    <w:rsid w:val="008629D6"/>
    <w:rsid w:val="00863643"/>
    <w:rsid w:val="0086446A"/>
    <w:rsid w:val="008938B1"/>
    <w:rsid w:val="00897E56"/>
    <w:rsid w:val="008A7CB9"/>
    <w:rsid w:val="008B236D"/>
    <w:rsid w:val="008B5E8D"/>
    <w:rsid w:val="008B6583"/>
    <w:rsid w:val="008B6AB9"/>
    <w:rsid w:val="008B7258"/>
    <w:rsid w:val="008B7384"/>
    <w:rsid w:val="008C37E9"/>
    <w:rsid w:val="008C506D"/>
    <w:rsid w:val="008D0DC1"/>
    <w:rsid w:val="008E1DB9"/>
    <w:rsid w:val="008E5DBB"/>
    <w:rsid w:val="008F7F70"/>
    <w:rsid w:val="00907FB0"/>
    <w:rsid w:val="00911179"/>
    <w:rsid w:val="00922558"/>
    <w:rsid w:val="00924DB7"/>
    <w:rsid w:val="00925A7C"/>
    <w:rsid w:val="00936EE7"/>
    <w:rsid w:val="00941E19"/>
    <w:rsid w:val="0094695D"/>
    <w:rsid w:val="00953C70"/>
    <w:rsid w:val="00961788"/>
    <w:rsid w:val="00970AAB"/>
    <w:rsid w:val="0098337C"/>
    <w:rsid w:val="00991A08"/>
    <w:rsid w:val="00993FC6"/>
    <w:rsid w:val="009A379B"/>
    <w:rsid w:val="009B08A6"/>
    <w:rsid w:val="009C0030"/>
    <w:rsid w:val="009C6732"/>
    <w:rsid w:val="009E2FF0"/>
    <w:rsid w:val="009E63AC"/>
    <w:rsid w:val="009E6603"/>
    <w:rsid w:val="009F230A"/>
    <w:rsid w:val="00A021D7"/>
    <w:rsid w:val="00A03935"/>
    <w:rsid w:val="00A056C2"/>
    <w:rsid w:val="00A11A4F"/>
    <w:rsid w:val="00A32B2C"/>
    <w:rsid w:val="00A36369"/>
    <w:rsid w:val="00A37779"/>
    <w:rsid w:val="00A43332"/>
    <w:rsid w:val="00A4395D"/>
    <w:rsid w:val="00A44F4D"/>
    <w:rsid w:val="00A608AD"/>
    <w:rsid w:val="00A70154"/>
    <w:rsid w:val="00A71D36"/>
    <w:rsid w:val="00A743BF"/>
    <w:rsid w:val="00AA5BFB"/>
    <w:rsid w:val="00AC2845"/>
    <w:rsid w:val="00AC3D2E"/>
    <w:rsid w:val="00AD589C"/>
    <w:rsid w:val="00AF1A7F"/>
    <w:rsid w:val="00AF4BBF"/>
    <w:rsid w:val="00AF507E"/>
    <w:rsid w:val="00B0049B"/>
    <w:rsid w:val="00B01DCA"/>
    <w:rsid w:val="00B10D74"/>
    <w:rsid w:val="00B20343"/>
    <w:rsid w:val="00B36FB2"/>
    <w:rsid w:val="00B5176C"/>
    <w:rsid w:val="00B74B4A"/>
    <w:rsid w:val="00B86368"/>
    <w:rsid w:val="00B91573"/>
    <w:rsid w:val="00B95E77"/>
    <w:rsid w:val="00BA5FA4"/>
    <w:rsid w:val="00BB5DED"/>
    <w:rsid w:val="00BB738B"/>
    <w:rsid w:val="00BD4261"/>
    <w:rsid w:val="00BD5396"/>
    <w:rsid w:val="00BE0414"/>
    <w:rsid w:val="00BE6CED"/>
    <w:rsid w:val="00C03C25"/>
    <w:rsid w:val="00C05D46"/>
    <w:rsid w:val="00C111A0"/>
    <w:rsid w:val="00C1464F"/>
    <w:rsid w:val="00C251B3"/>
    <w:rsid w:val="00C51B14"/>
    <w:rsid w:val="00C565C9"/>
    <w:rsid w:val="00C61AE2"/>
    <w:rsid w:val="00C73D7F"/>
    <w:rsid w:val="00C77D6F"/>
    <w:rsid w:val="00C87C4E"/>
    <w:rsid w:val="00CB6CE4"/>
    <w:rsid w:val="00CC37F5"/>
    <w:rsid w:val="00CC6D7F"/>
    <w:rsid w:val="00CD25F1"/>
    <w:rsid w:val="00CD7A5E"/>
    <w:rsid w:val="00CE3AF8"/>
    <w:rsid w:val="00CE7168"/>
    <w:rsid w:val="00CF3F2A"/>
    <w:rsid w:val="00CF615D"/>
    <w:rsid w:val="00D065F3"/>
    <w:rsid w:val="00D1445C"/>
    <w:rsid w:val="00D1532C"/>
    <w:rsid w:val="00D20BE3"/>
    <w:rsid w:val="00D3202F"/>
    <w:rsid w:val="00D36890"/>
    <w:rsid w:val="00D6050E"/>
    <w:rsid w:val="00D670D8"/>
    <w:rsid w:val="00D677FF"/>
    <w:rsid w:val="00D67F7E"/>
    <w:rsid w:val="00D72CDC"/>
    <w:rsid w:val="00D8381F"/>
    <w:rsid w:val="00D86AF0"/>
    <w:rsid w:val="00DA62F2"/>
    <w:rsid w:val="00DD0379"/>
    <w:rsid w:val="00DD39C9"/>
    <w:rsid w:val="00DD45AF"/>
    <w:rsid w:val="00DE36DB"/>
    <w:rsid w:val="00DE3E36"/>
    <w:rsid w:val="00DE58EB"/>
    <w:rsid w:val="00DE69C9"/>
    <w:rsid w:val="00E10667"/>
    <w:rsid w:val="00E12185"/>
    <w:rsid w:val="00E278E4"/>
    <w:rsid w:val="00E4383F"/>
    <w:rsid w:val="00E45406"/>
    <w:rsid w:val="00E45D17"/>
    <w:rsid w:val="00E4655F"/>
    <w:rsid w:val="00E53FFF"/>
    <w:rsid w:val="00E567B8"/>
    <w:rsid w:val="00E63E0A"/>
    <w:rsid w:val="00E65634"/>
    <w:rsid w:val="00E76D3A"/>
    <w:rsid w:val="00E90138"/>
    <w:rsid w:val="00EA18F9"/>
    <w:rsid w:val="00EA669B"/>
    <w:rsid w:val="00EB56C5"/>
    <w:rsid w:val="00EC3CD0"/>
    <w:rsid w:val="00EC7370"/>
    <w:rsid w:val="00EE33FA"/>
    <w:rsid w:val="00EF07B6"/>
    <w:rsid w:val="00EF4890"/>
    <w:rsid w:val="00F412A4"/>
    <w:rsid w:val="00F5025B"/>
    <w:rsid w:val="00F52BAA"/>
    <w:rsid w:val="00F5754C"/>
    <w:rsid w:val="00F60034"/>
    <w:rsid w:val="00F6347D"/>
    <w:rsid w:val="00F65DE3"/>
    <w:rsid w:val="00F72F43"/>
    <w:rsid w:val="00F77B26"/>
    <w:rsid w:val="00F80CB5"/>
    <w:rsid w:val="00F8247C"/>
    <w:rsid w:val="00F85B55"/>
    <w:rsid w:val="00F87945"/>
    <w:rsid w:val="00F87FB7"/>
    <w:rsid w:val="00F90442"/>
    <w:rsid w:val="00F90473"/>
    <w:rsid w:val="00FA0143"/>
    <w:rsid w:val="00FA16DD"/>
    <w:rsid w:val="00FA75E8"/>
    <w:rsid w:val="00FB1C04"/>
    <w:rsid w:val="00FC0881"/>
    <w:rsid w:val="00FC54FF"/>
    <w:rsid w:val="00FD1F40"/>
    <w:rsid w:val="00FD783C"/>
    <w:rsid w:val="00FE2B10"/>
    <w:rsid w:val="00FF038C"/>
    <w:rsid w:val="00FF2B7D"/>
    <w:rsid w:val="00FF4E4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C71C"/>
  <w15:docId w15:val="{DE0DA2C8-E216-4497-BD68-4924635C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AF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938B1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938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7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2E59E9"/>
    <w:rPr>
      <w:b/>
      <w:bCs/>
    </w:rPr>
  </w:style>
  <w:style w:type="paragraph" w:styleId="Bezodstpw">
    <w:name w:val="No Spacing"/>
    <w:uiPriority w:val="1"/>
    <w:qFormat/>
    <w:rsid w:val="002D24BE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954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348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1F94"/>
    <w:pPr>
      <w:spacing w:before="100" w:beforeAutospacing="1" w:after="119"/>
    </w:pPr>
  </w:style>
  <w:style w:type="paragraph" w:customStyle="1" w:styleId="Default">
    <w:name w:val="Default"/>
    <w:rsid w:val="00D67F7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F41EF-6A9A-4CED-83D6-B4A11AE3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</dc:creator>
  <cp:lastModifiedBy>Urząd Gminy Miedzichowo Urząd Gminy Miedzichowo</cp:lastModifiedBy>
  <cp:revision>122</cp:revision>
  <cp:lastPrinted>2019-12-03T09:12:00Z</cp:lastPrinted>
  <dcterms:created xsi:type="dcterms:W3CDTF">2017-05-24T10:01:00Z</dcterms:created>
  <dcterms:modified xsi:type="dcterms:W3CDTF">2021-02-17T11:22:00Z</dcterms:modified>
</cp:coreProperties>
</file>