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E1F2F" w14:textId="77777777" w:rsidR="00D03BF9" w:rsidRDefault="00D03BF9" w:rsidP="00AB65CD">
      <w:pPr>
        <w:pStyle w:val="Nagwek1"/>
        <w:tabs>
          <w:tab w:val="left" w:pos="9200"/>
        </w:tabs>
        <w:spacing w:after="212" w:line="259" w:lineRule="auto"/>
        <w:ind w:left="0" w:right="298" w:firstLine="0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Załącznik do zgłoszenia do debaty</w:t>
      </w:r>
      <w:r w:rsidR="008536DF">
        <w:rPr>
          <w:rFonts w:asciiTheme="minorHAnsi" w:hAnsiTheme="minorHAnsi" w:cstheme="minorHAnsi"/>
          <w:sz w:val="22"/>
        </w:rPr>
        <w:br/>
      </w:r>
    </w:p>
    <w:p w14:paraId="14C054B8" w14:textId="29D6BBFB" w:rsidR="008536DF" w:rsidRPr="008536DF" w:rsidRDefault="00D03BF9" w:rsidP="00AB65CD">
      <w:pPr>
        <w:tabs>
          <w:tab w:val="left" w:pos="9200"/>
        </w:tabs>
        <w:spacing w:after="0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Lista osób popierających osobę </w:t>
      </w:r>
      <w:r w:rsidR="008536DF" w:rsidRPr="008536DF">
        <w:rPr>
          <w:rFonts w:cstheme="minorHAnsi"/>
          <w:noProof/>
          <w:sz w:val="24"/>
          <w:szCs w:val="24"/>
        </w:rPr>
        <w:t>…………………………………………………………………………………………</w:t>
      </w:r>
    </w:p>
    <w:p w14:paraId="37C7FF41" w14:textId="4EF843B1" w:rsidR="008536DF" w:rsidRPr="008536DF" w:rsidRDefault="00D03BF9" w:rsidP="00AB65CD">
      <w:pPr>
        <w:tabs>
          <w:tab w:val="left" w:pos="9200"/>
        </w:tabs>
        <w:spacing w:after="1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Biorącą udział w</w:t>
      </w:r>
      <w:r w:rsidRPr="008536DF">
        <w:rPr>
          <w:rFonts w:eastAsia="Times New Roman" w:cstheme="minorHAnsi"/>
          <w:sz w:val="24"/>
          <w:szCs w:val="24"/>
        </w:rPr>
        <w:t xml:space="preserve"> debacie nad „Raportem o stanie gminy Miedzichowo”</w:t>
      </w:r>
    </w:p>
    <w:tbl>
      <w:tblPr>
        <w:tblStyle w:val="Tabela-Siatka"/>
        <w:tblW w:w="9493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565"/>
        <w:gridCol w:w="6943"/>
        <w:gridCol w:w="1985"/>
      </w:tblGrid>
      <w:tr w:rsidR="00D03BF9" w:rsidRPr="003F1ED4" w14:paraId="1C8FB418" w14:textId="77777777" w:rsidTr="003F1ED4">
        <w:trPr>
          <w:trHeight w:val="369"/>
        </w:trPr>
        <w:tc>
          <w:tcPr>
            <w:tcW w:w="565" w:type="dxa"/>
            <w:vAlign w:val="center"/>
          </w:tcPr>
          <w:p w14:paraId="59F79886" w14:textId="3203015A" w:rsidR="00D03BF9" w:rsidRPr="003F1ED4" w:rsidRDefault="00D03BF9" w:rsidP="00AB65CD">
            <w:pPr>
              <w:tabs>
                <w:tab w:val="left" w:pos="284"/>
                <w:tab w:val="left" w:pos="9200"/>
              </w:tabs>
              <w:spacing w:before="100" w:beforeAutospacing="1" w:after="100" w:afterAutospacing="1" w:line="240" w:lineRule="auto"/>
              <w:ind w:right="17"/>
              <w:jc w:val="center"/>
              <w:outlineLvl w:val="1"/>
              <w:rPr>
                <w:rFonts w:eastAsia="Times New Roman" w:cstheme="minorHAnsi"/>
                <w:b/>
                <w:sz w:val="20"/>
                <w:szCs w:val="20"/>
              </w:rPr>
            </w:pPr>
            <w:r w:rsidRPr="003F1ED4">
              <w:rPr>
                <w:rFonts w:eastAsia="Times New Roman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6943" w:type="dxa"/>
            <w:vAlign w:val="center"/>
          </w:tcPr>
          <w:p w14:paraId="0AA339DB" w14:textId="43353928" w:rsidR="00D03BF9" w:rsidRPr="003F1ED4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 w:cstheme="minorHAnsi"/>
                <w:b/>
                <w:sz w:val="20"/>
                <w:szCs w:val="20"/>
              </w:rPr>
            </w:pPr>
            <w:r w:rsidRPr="003F1ED4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vAlign w:val="center"/>
          </w:tcPr>
          <w:p w14:paraId="32EF2CA0" w14:textId="56944F79" w:rsidR="00D03BF9" w:rsidRPr="003F1ED4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 w:cstheme="minorHAnsi"/>
                <w:b/>
                <w:sz w:val="20"/>
                <w:szCs w:val="20"/>
              </w:rPr>
            </w:pPr>
            <w:r w:rsidRPr="003F1ED4">
              <w:rPr>
                <w:rFonts w:eastAsia="Times New Roman" w:cstheme="minorHAnsi"/>
                <w:b/>
                <w:sz w:val="20"/>
                <w:szCs w:val="20"/>
              </w:rPr>
              <w:t>Podpis</w:t>
            </w:r>
          </w:p>
        </w:tc>
      </w:tr>
      <w:tr w:rsidR="00D03BF9" w14:paraId="44C26D53" w14:textId="77777777" w:rsidTr="00AB65CD">
        <w:trPr>
          <w:trHeight w:hRule="exact" w:val="397"/>
        </w:trPr>
        <w:tc>
          <w:tcPr>
            <w:tcW w:w="565" w:type="dxa"/>
          </w:tcPr>
          <w:p w14:paraId="427F2B66" w14:textId="33580406" w:rsidR="00D03BF9" w:rsidRPr="00D03BF9" w:rsidRDefault="00D03BF9" w:rsidP="00AB65CD">
            <w:pPr>
              <w:tabs>
                <w:tab w:val="left" w:pos="284"/>
                <w:tab w:val="left" w:pos="9200"/>
              </w:tabs>
              <w:spacing w:before="100" w:beforeAutospacing="1" w:after="100" w:afterAutospacing="1" w:line="240" w:lineRule="auto"/>
              <w:ind w:right="17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6943" w:type="dxa"/>
          </w:tcPr>
          <w:p w14:paraId="23B0B7DB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8A1131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3BF9" w14:paraId="10BF52C9" w14:textId="77777777" w:rsidTr="00AB65CD">
        <w:trPr>
          <w:trHeight w:hRule="exact" w:val="397"/>
        </w:trPr>
        <w:tc>
          <w:tcPr>
            <w:tcW w:w="565" w:type="dxa"/>
          </w:tcPr>
          <w:p w14:paraId="71E8F1E6" w14:textId="40259ACA" w:rsidR="00D03BF9" w:rsidRPr="00D03BF9" w:rsidRDefault="00D03BF9" w:rsidP="00AB65CD">
            <w:pPr>
              <w:tabs>
                <w:tab w:val="left" w:pos="284"/>
                <w:tab w:val="left" w:pos="9200"/>
              </w:tabs>
              <w:spacing w:before="100" w:beforeAutospacing="1" w:after="100" w:afterAutospacing="1" w:line="240" w:lineRule="auto"/>
              <w:ind w:right="17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6943" w:type="dxa"/>
          </w:tcPr>
          <w:p w14:paraId="10950236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829C9F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3BF9" w14:paraId="5EACDCD8" w14:textId="77777777" w:rsidTr="00AB65CD">
        <w:trPr>
          <w:trHeight w:hRule="exact" w:val="397"/>
        </w:trPr>
        <w:tc>
          <w:tcPr>
            <w:tcW w:w="565" w:type="dxa"/>
          </w:tcPr>
          <w:p w14:paraId="16D7A663" w14:textId="68D34F62" w:rsidR="00D03BF9" w:rsidRPr="00D03BF9" w:rsidRDefault="00D03BF9" w:rsidP="00AB65CD">
            <w:pPr>
              <w:tabs>
                <w:tab w:val="left" w:pos="284"/>
                <w:tab w:val="left" w:pos="9200"/>
              </w:tabs>
              <w:spacing w:before="100" w:beforeAutospacing="1" w:after="100" w:afterAutospacing="1" w:line="240" w:lineRule="auto"/>
              <w:ind w:right="17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6943" w:type="dxa"/>
          </w:tcPr>
          <w:p w14:paraId="6A16F4BC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B7C929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3BF9" w14:paraId="0D805EAD" w14:textId="77777777" w:rsidTr="00AB65CD">
        <w:trPr>
          <w:trHeight w:hRule="exact" w:val="397"/>
        </w:trPr>
        <w:tc>
          <w:tcPr>
            <w:tcW w:w="565" w:type="dxa"/>
          </w:tcPr>
          <w:p w14:paraId="28A13817" w14:textId="4CFAF257" w:rsidR="00D03BF9" w:rsidRPr="00D03BF9" w:rsidRDefault="00D03BF9" w:rsidP="00AB65CD">
            <w:pPr>
              <w:tabs>
                <w:tab w:val="left" w:pos="284"/>
                <w:tab w:val="left" w:pos="9200"/>
              </w:tabs>
              <w:spacing w:before="100" w:beforeAutospacing="1" w:after="100" w:afterAutospacing="1" w:line="240" w:lineRule="auto"/>
              <w:ind w:right="17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6943" w:type="dxa"/>
          </w:tcPr>
          <w:p w14:paraId="4BF19A3B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B6950A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3BF9" w14:paraId="2006DC96" w14:textId="77777777" w:rsidTr="00AB65CD">
        <w:trPr>
          <w:trHeight w:hRule="exact" w:val="397"/>
        </w:trPr>
        <w:tc>
          <w:tcPr>
            <w:tcW w:w="565" w:type="dxa"/>
          </w:tcPr>
          <w:p w14:paraId="10BCD59D" w14:textId="0F569B2D" w:rsidR="00D03BF9" w:rsidRPr="00D03BF9" w:rsidRDefault="00D03BF9" w:rsidP="00AB65CD">
            <w:pPr>
              <w:tabs>
                <w:tab w:val="left" w:pos="284"/>
                <w:tab w:val="left" w:pos="9200"/>
              </w:tabs>
              <w:spacing w:before="100" w:beforeAutospacing="1" w:after="100" w:afterAutospacing="1" w:line="240" w:lineRule="auto"/>
              <w:ind w:right="17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5.</w:t>
            </w:r>
          </w:p>
        </w:tc>
        <w:tc>
          <w:tcPr>
            <w:tcW w:w="6943" w:type="dxa"/>
          </w:tcPr>
          <w:p w14:paraId="375B9571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80ECBD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3BF9" w14:paraId="3F9DDB87" w14:textId="77777777" w:rsidTr="00AB65CD">
        <w:trPr>
          <w:trHeight w:hRule="exact" w:val="397"/>
        </w:trPr>
        <w:tc>
          <w:tcPr>
            <w:tcW w:w="565" w:type="dxa"/>
          </w:tcPr>
          <w:p w14:paraId="42493CBC" w14:textId="73E73687" w:rsidR="00D03BF9" w:rsidRPr="00D03BF9" w:rsidRDefault="00D03BF9" w:rsidP="00AB65CD">
            <w:pPr>
              <w:tabs>
                <w:tab w:val="left" w:pos="284"/>
                <w:tab w:val="left" w:pos="9200"/>
              </w:tabs>
              <w:spacing w:before="100" w:beforeAutospacing="1" w:after="100" w:afterAutospacing="1" w:line="240" w:lineRule="auto"/>
              <w:ind w:right="17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6.</w:t>
            </w:r>
          </w:p>
        </w:tc>
        <w:tc>
          <w:tcPr>
            <w:tcW w:w="6943" w:type="dxa"/>
          </w:tcPr>
          <w:p w14:paraId="0EABD4C3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14:paraId="710DF5DC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3BF9" w14:paraId="195C4312" w14:textId="77777777" w:rsidTr="00AB65CD">
        <w:trPr>
          <w:trHeight w:hRule="exact" w:val="397"/>
        </w:trPr>
        <w:tc>
          <w:tcPr>
            <w:tcW w:w="565" w:type="dxa"/>
          </w:tcPr>
          <w:p w14:paraId="25FBA562" w14:textId="6326CE10" w:rsidR="00D03BF9" w:rsidRPr="00D03BF9" w:rsidRDefault="00D03BF9" w:rsidP="00AB65CD">
            <w:pPr>
              <w:tabs>
                <w:tab w:val="left" w:pos="284"/>
                <w:tab w:val="left" w:pos="9200"/>
              </w:tabs>
              <w:spacing w:before="100" w:beforeAutospacing="1" w:after="100" w:afterAutospacing="1" w:line="240" w:lineRule="auto"/>
              <w:ind w:right="17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7.</w:t>
            </w:r>
          </w:p>
        </w:tc>
        <w:tc>
          <w:tcPr>
            <w:tcW w:w="6943" w:type="dxa"/>
          </w:tcPr>
          <w:p w14:paraId="42046430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845922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3BF9" w14:paraId="1F60DF69" w14:textId="77777777" w:rsidTr="00AB65CD">
        <w:trPr>
          <w:trHeight w:hRule="exact" w:val="397"/>
        </w:trPr>
        <w:tc>
          <w:tcPr>
            <w:tcW w:w="565" w:type="dxa"/>
          </w:tcPr>
          <w:p w14:paraId="0385DB97" w14:textId="65DC4AB9" w:rsidR="00D03BF9" w:rsidRPr="00D03BF9" w:rsidRDefault="00D03BF9" w:rsidP="00AB65CD">
            <w:pPr>
              <w:tabs>
                <w:tab w:val="left" w:pos="284"/>
                <w:tab w:val="left" w:pos="9200"/>
              </w:tabs>
              <w:spacing w:before="100" w:beforeAutospacing="1" w:after="100" w:afterAutospacing="1" w:line="240" w:lineRule="auto"/>
              <w:ind w:right="17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8.</w:t>
            </w:r>
          </w:p>
        </w:tc>
        <w:tc>
          <w:tcPr>
            <w:tcW w:w="6943" w:type="dxa"/>
          </w:tcPr>
          <w:p w14:paraId="4145DF5C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96AC68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3BF9" w14:paraId="3038835D" w14:textId="77777777" w:rsidTr="00AB65CD">
        <w:trPr>
          <w:trHeight w:hRule="exact" w:val="397"/>
        </w:trPr>
        <w:tc>
          <w:tcPr>
            <w:tcW w:w="565" w:type="dxa"/>
          </w:tcPr>
          <w:p w14:paraId="62677983" w14:textId="561886C6" w:rsidR="00D03BF9" w:rsidRPr="00D03BF9" w:rsidRDefault="00D03BF9" w:rsidP="00AB65CD">
            <w:pPr>
              <w:tabs>
                <w:tab w:val="left" w:pos="284"/>
                <w:tab w:val="left" w:pos="9200"/>
              </w:tabs>
              <w:spacing w:before="100" w:beforeAutospacing="1" w:after="100" w:afterAutospacing="1" w:line="240" w:lineRule="auto"/>
              <w:ind w:right="17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9.</w:t>
            </w:r>
          </w:p>
        </w:tc>
        <w:tc>
          <w:tcPr>
            <w:tcW w:w="6943" w:type="dxa"/>
          </w:tcPr>
          <w:p w14:paraId="36AD8389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9BFCA8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3BF9" w14:paraId="18EDE161" w14:textId="77777777" w:rsidTr="00AB65CD">
        <w:trPr>
          <w:trHeight w:hRule="exact" w:val="397"/>
        </w:trPr>
        <w:tc>
          <w:tcPr>
            <w:tcW w:w="565" w:type="dxa"/>
          </w:tcPr>
          <w:p w14:paraId="03144175" w14:textId="49B4A702" w:rsidR="00D03BF9" w:rsidRPr="00D03BF9" w:rsidRDefault="00D03BF9" w:rsidP="00AB65CD">
            <w:pPr>
              <w:tabs>
                <w:tab w:val="left" w:pos="284"/>
                <w:tab w:val="left" w:pos="9200"/>
              </w:tabs>
              <w:spacing w:before="100" w:beforeAutospacing="1" w:after="100" w:afterAutospacing="1" w:line="240" w:lineRule="auto"/>
              <w:ind w:right="17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10.</w:t>
            </w:r>
          </w:p>
        </w:tc>
        <w:tc>
          <w:tcPr>
            <w:tcW w:w="6943" w:type="dxa"/>
          </w:tcPr>
          <w:p w14:paraId="3B1FE199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1E77FC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3BF9" w14:paraId="4DD9A0AC" w14:textId="77777777" w:rsidTr="00AB65CD">
        <w:trPr>
          <w:trHeight w:hRule="exact" w:val="397"/>
        </w:trPr>
        <w:tc>
          <w:tcPr>
            <w:tcW w:w="565" w:type="dxa"/>
          </w:tcPr>
          <w:p w14:paraId="78EC101D" w14:textId="1BCF24B9" w:rsidR="00D03BF9" w:rsidRPr="00D03BF9" w:rsidRDefault="00D03BF9" w:rsidP="00AB65CD">
            <w:pPr>
              <w:tabs>
                <w:tab w:val="left" w:pos="284"/>
                <w:tab w:val="left" w:pos="9200"/>
              </w:tabs>
              <w:spacing w:before="100" w:beforeAutospacing="1" w:after="100" w:afterAutospacing="1" w:line="240" w:lineRule="auto"/>
              <w:ind w:right="17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11.</w:t>
            </w:r>
          </w:p>
        </w:tc>
        <w:tc>
          <w:tcPr>
            <w:tcW w:w="6943" w:type="dxa"/>
          </w:tcPr>
          <w:p w14:paraId="13332C7D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3E65F1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3BF9" w14:paraId="35905D55" w14:textId="77777777" w:rsidTr="00AB65CD">
        <w:trPr>
          <w:trHeight w:hRule="exact" w:val="397"/>
        </w:trPr>
        <w:tc>
          <w:tcPr>
            <w:tcW w:w="565" w:type="dxa"/>
          </w:tcPr>
          <w:p w14:paraId="30F5C352" w14:textId="55BD7451" w:rsidR="00D03BF9" w:rsidRPr="00D03BF9" w:rsidRDefault="00D03BF9" w:rsidP="00AB65CD">
            <w:pPr>
              <w:tabs>
                <w:tab w:val="left" w:pos="284"/>
                <w:tab w:val="left" w:pos="9200"/>
              </w:tabs>
              <w:spacing w:before="100" w:beforeAutospacing="1" w:after="100" w:afterAutospacing="1" w:line="240" w:lineRule="auto"/>
              <w:ind w:right="17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12.</w:t>
            </w:r>
          </w:p>
        </w:tc>
        <w:tc>
          <w:tcPr>
            <w:tcW w:w="6943" w:type="dxa"/>
          </w:tcPr>
          <w:p w14:paraId="5F52FCA6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B360AC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3BF9" w14:paraId="636B55E1" w14:textId="77777777" w:rsidTr="00AB65CD">
        <w:trPr>
          <w:trHeight w:hRule="exact" w:val="397"/>
        </w:trPr>
        <w:tc>
          <w:tcPr>
            <w:tcW w:w="565" w:type="dxa"/>
          </w:tcPr>
          <w:p w14:paraId="7E595E37" w14:textId="31ED38D2" w:rsidR="00D03BF9" w:rsidRPr="00D03BF9" w:rsidRDefault="00D03BF9" w:rsidP="00AB65CD">
            <w:pPr>
              <w:tabs>
                <w:tab w:val="left" w:pos="284"/>
                <w:tab w:val="left" w:pos="9200"/>
              </w:tabs>
              <w:spacing w:before="100" w:beforeAutospacing="1" w:after="100" w:afterAutospacing="1" w:line="240" w:lineRule="auto"/>
              <w:ind w:right="17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13.</w:t>
            </w:r>
          </w:p>
        </w:tc>
        <w:tc>
          <w:tcPr>
            <w:tcW w:w="6943" w:type="dxa"/>
          </w:tcPr>
          <w:p w14:paraId="45806A1A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7346AD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3BF9" w14:paraId="5361D2D9" w14:textId="77777777" w:rsidTr="00AB65CD">
        <w:trPr>
          <w:trHeight w:hRule="exact" w:val="397"/>
        </w:trPr>
        <w:tc>
          <w:tcPr>
            <w:tcW w:w="565" w:type="dxa"/>
          </w:tcPr>
          <w:p w14:paraId="27CA7C52" w14:textId="2A27909D" w:rsidR="00D03BF9" w:rsidRPr="00D03BF9" w:rsidRDefault="00D03BF9" w:rsidP="00AB65CD">
            <w:pPr>
              <w:tabs>
                <w:tab w:val="left" w:pos="284"/>
                <w:tab w:val="left" w:pos="9200"/>
              </w:tabs>
              <w:spacing w:before="100" w:beforeAutospacing="1" w:after="100" w:afterAutospacing="1" w:line="240" w:lineRule="auto"/>
              <w:ind w:right="17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14.</w:t>
            </w:r>
          </w:p>
        </w:tc>
        <w:tc>
          <w:tcPr>
            <w:tcW w:w="6943" w:type="dxa"/>
          </w:tcPr>
          <w:p w14:paraId="1E1018A1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8D8CDC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3BF9" w14:paraId="4F108315" w14:textId="77777777" w:rsidTr="00AB65CD">
        <w:trPr>
          <w:trHeight w:hRule="exact" w:val="397"/>
        </w:trPr>
        <w:tc>
          <w:tcPr>
            <w:tcW w:w="565" w:type="dxa"/>
          </w:tcPr>
          <w:p w14:paraId="4FFCB883" w14:textId="7FED8CC9" w:rsidR="00D03BF9" w:rsidRPr="00D03BF9" w:rsidRDefault="00D03BF9" w:rsidP="00AB65CD">
            <w:pPr>
              <w:tabs>
                <w:tab w:val="left" w:pos="284"/>
                <w:tab w:val="left" w:pos="9200"/>
              </w:tabs>
              <w:spacing w:before="100" w:beforeAutospacing="1" w:after="100" w:afterAutospacing="1" w:line="240" w:lineRule="auto"/>
              <w:ind w:right="17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15.</w:t>
            </w:r>
          </w:p>
        </w:tc>
        <w:tc>
          <w:tcPr>
            <w:tcW w:w="6943" w:type="dxa"/>
          </w:tcPr>
          <w:p w14:paraId="2D3F517B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25B7FE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3BF9" w14:paraId="0E225A2E" w14:textId="77777777" w:rsidTr="00AB65CD">
        <w:trPr>
          <w:trHeight w:hRule="exact" w:val="397"/>
        </w:trPr>
        <w:tc>
          <w:tcPr>
            <w:tcW w:w="565" w:type="dxa"/>
          </w:tcPr>
          <w:p w14:paraId="4781A78D" w14:textId="5664F4B0" w:rsidR="00D03BF9" w:rsidRPr="00D03BF9" w:rsidRDefault="00D03BF9" w:rsidP="00AB65CD">
            <w:pPr>
              <w:tabs>
                <w:tab w:val="left" w:pos="284"/>
                <w:tab w:val="left" w:pos="9200"/>
              </w:tabs>
              <w:spacing w:before="100" w:beforeAutospacing="1" w:after="100" w:afterAutospacing="1" w:line="240" w:lineRule="auto"/>
              <w:ind w:right="17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16.</w:t>
            </w:r>
          </w:p>
        </w:tc>
        <w:tc>
          <w:tcPr>
            <w:tcW w:w="6943" w:type="dxa"/>
          </w:tcPr>
          <w:p w14:paraId="5405ADC7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E89829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3BF9" w14:paraId="02F68FCC" w14:textId="77777777" w:rsidTr="00AB65CD">
        <w:trPr>
          <w:trHeight w:hRule="exact" w:val="397"/>
        </w:trPr>
        <w:tc>
          <w:tcPr>
            <w:tcW w:w="565" w:type="dxa"/>
          </w:tcPr>
          <w:p w14:paraId="56EA3ECC" w14:textId="151ABC08" w:rsidR="00D03BF9" w:rsidRPr="00D03BF9" w:rsidRDefault="00D03BF9" w:rsidP="00AB65CD">
            <w:pPr>
              <w:tabs>
                <w:tab w:val="left" w:pos="284"/>
                <w:tab w:val="left" w:pos="9200"/>
              </w:tabs>
              <w:spacing w:before="100" w:beforeAutospacing="1" w:after="100" w:afterAutospacing="1" w:line="240" w:lineRule="auto"/>
              <w:ind w:right="17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17.</w:t>
            </w:r>
          </w:p>
        </w:tc>
        <w:tc>
          <w:tcPr>
            <w:tcW w:w="6943" w:type="dxa"/>
          </w:tcPr>
          <w:p w14:paraId="7377F8C4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8F5D2E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3BF9" w14:paraId="08D1B6C7" w14:textId="77777777" w:rsidTr="00AB65CD">
        <w:trPr>
          <w:trHeight w:hRule="exact" w:val="397"/>
        </w:trPr>
        <w:tc>
          <w:tcPr>
            <w:tcW w:w="565" w:type="dxa"/>
          </w:tcPr>
          <w:p w14:paraId="47F72FAB" w14:textId="2977074D" w:rsidR="00D03BF9" w:rsidRPr="00D03BF9" w:rsidRDefault="00D03BF9" w:rsidP="00AB65CD">
            <w:pPr>
              <w:tabs>
                <w:tab w:val="left" w:pos="284"/>
                <w:tab w:val="left" w:pos="9200"/>
              </w:tabs>
              <w:spacing w:before="100" w:beforeAutospacing="1" w:after="100" w:afterAutospacing="1" w:line="240" w:lineRule="auto"/>
              <w:ind w:right="17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18.</w:t>
            </w:r>
          </w:p>
        </w:tc>
        <w:tc>
          <w:tcPr>
            <w:tcW w:w="6943" w:type="dxa"/>
          </w:tcPr>
          <w:p w14:paraId="70EC938E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E596A9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3BF9" w14:paraId="1A1F58A1" w14:textId="77777777" w:rsidTr="00AB65CD">
        <w:trPr>
          <w:trHeight w:hRule="exact" w:val="397"/>
        </w:trPr>
        <w:tc>
          <w:tcPr>
            <w:tcW w:w="565" w:type="dxa"/>
          </w:tcPr>
          <w:p w14:paraId="35DF2407" w14:textId="77777777" w:rsidR="00D03BF9" w:rsidRPr="00D03BF9" w:rsidRDefault="00D03BF9" w:rsidP="00AB65CD">
            <w:pPr>
              <w:tabs>
                <w:tab w:val="left" w:pos="284"/>
                <w:tab w:val="left" w:pos="9200"/>
              </w:tabs>
              <w:spacing w:before="100" w:beforeAutospacing="1" w:after="100" w:afterAutospacing="1" w:line="240" w:lineRule="auto"/>
              <w:ind w:right="17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19.</w:t>
            </w:r>
          </w:p>
        </w:tc>
        <w:tc>
          <w:tcPr>
            <w:tcW w:w="6943" w:type="dxa"/>
          </w:tcPr>
          <w:p w14:paraId="4C75ED7E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24E984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03BF9" w14:paraId="51AAAD61" w14:textId="77777777" w:rsidTr="00AB65CD">
        <w:trPr>
          <w:trHeight w:hRule="exact" w:val="397"/>
        </w:trPr>
        <w:tc>
          <w:tcPr>
            <w:tcW w:w="565" w:type="dxa"/>
          </w:tcPr>
          <w:p w14:paraId="705D9A8D" w14:textId="79C1013F" w:rsidR="00D03BF9" w:rsidRPr="00D03BF9" w:rsidRDefault="00D03BF9" w:rsidP="00AB65CD">
            <w:pPr>
              <w:tabs>
                <w:tab w:val="left" w:pos="284"/>
                <w:tab w:val="left" w:pos="9200"/>
              </w:tabs>
              <w:spacing w:before="100" w:beforeAutospacing="1" w:after="100" w:afterAutospacing="1" w:line="240" w:lineRule="auto"/>
              <w:ind w:right="17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20.</w:t>
            </w:r>
          </w:p>
        </w:tc>
        <w:tc>
          <w:tcPr>
            <w:tcW w:w="6943" w:type="dxa"/>
          </w:tcPr>
          <w:p w14:paraId="51FEFE25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68B313" w14:textId="77777777" w:rsidR="00D03BF9" w:rsidRDefault="00D03BF9" w:rsidP="00AB65CD">
            <w:pPr>
              <w:tabs>
                <w:tab w:val="left" w:pos="9200"/>
              </w:tabs>
              <w:spacing w:before="100" w:beforeAutospacing="1" w:after="100" w:afterAutospacing="1" w:line="240" w:lineRule="auto"/>
              <w:jc w:val="both"/>
              <w:outlineLvl w:val="1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2916C00" w14:textId="4D149ACF" w:rsidR="008A2421" w:rsidRPr="00AB65CD" w:rsidRDefault="00AB65CD" w:rsidP="00AB65CD">
      <w:pPr>
        <w:tabs>
          <w:tab w:val="left" w:pos="9200"/>
        </w:tabs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  <w:r>
        <w:rPr>
          <w:rFonts w:eastAsia="Times New Roman" w:cs="Times New Roman"/>
          <w:b/>
          <w:bCs/>
          <w:sz w:val="16"/>
          <w:szCs w:val="16"/>
        </w:rPr>
        <w:br/>
      </w:r>
      <w:r w:rsidR="008536DF" w:rsidRPr="00AB65CD">
        <w:rPr>
          <w:rFonts w:eastAsia="Times New Roman" w:cs="Times New Roman"/>
          <w:b/>
          <w:bCs/>
          <w:sz w:val="16"/>
          <w:szCs w:val="16"/>
        </w:rPr>
        <w:t xml:space="preserve">Klauzula informacyjna dla osób </w:t>
      </w:r>
      <w:r w:rsidR="00D03BF9" w:rsidRPr="00AB65CD">
        <w:rPr>
          <w:rFonts w:eastAsia="Times New Roman" w:cs="Times New Roman"/>
          <w:b/>
          <w:bCs/>
          <w:sz w:val="16"/>
          <w:szCs w:val="16"/>
        </w:rPr>
        <w:t>udzielających poparcia osobie, biorącej udział w debacie</w:t>
      </w:r>
      <w:r>
        <w:rPr>
          <w:rFonts w:eastAsia="Times New Roman" w:cs="Times New Roman"/>
          <w:b/>
          <w:bCs/>
          <w:sz w:val="16"/>
          <w:szCs w:val="16"/>
        </w:rPr>
        <w:br/>
      </w:r>
    </w:p>
    <w:p w14:paraId="318DAAF0" w14:textId="77777777" w:rsidR="00AB65CD" w:rsidRDefault="008A2421" w:rsidP="00AB65CD">
      <w:pPr>
        <w:tabs>
          <w:tab w:val="left" w:pos="9200"/>
        </w:tabs>
        <w:spacing w:after="0" w:line="240" w:lineRule="auto"/>
        <w:jc w:val="both"/>
        <w:rPr>
          <w:sz w:val="16"/>
          <w:szCs w:val="16"/>
        </w:rPr>
      </w:pPr>
      <w:r w:rsidRPr="00AB65CD">
        <w:rPr>
          <w:rFonts w:eastAsia="Times New Roman" w:cs="Times New Roman"/>
          <w:sz w:val="16"/>
          <w:szCs w:val="16"/>
        </w:rPr>
        <w:t xml:space="preserve">Zgodnie z art. 14 ust. 1 i ust. 2 </w:t>
      </w:r>
      <w:r w:rsidR="00774705" w:rsidRPr="00AB65CD">
        <w:rPr>
          <w:rFonts w:eastAsia="Times New Roman" w:cs="Times New Roman"/>
          <w:sz w:val="16"/>
          <w:szCs w:val="16"/>
        </w:rPr>
        <w:t xml:space="preserve">Rozporządzenia Parlamentu Europejskiego i Rady (UE) 2016/697 z dnia 27 kwietnia 2016 </w:t>
      </w:r>
      <w:r w:rsidR="00AD105F" w:rsidRPr="00AB65CD">
        <w:rPr>
          <w:rFonts w:eastAsia="Times New Roman" w:cs="Times New Roman"/>
          <w:sz w:val="16"/>
          <w:szCs w:val="16"/>
        </w:rPr>
        <w:t>r</w:t>
      </w:r>
      <w:r w:rsidR="00774705" w:rsidRPr="00AB65CD">
        <w:rPr>
          <w:rFonts w:eastAsia="Times New Roman" w:cs="Times New Roman"/>
          <w:sz w:val="16"/>
          <w:szCs w:val="16"/>
        </w:rPr>
        <w:t>. w sprawie ochrony osób fizycznych w związku z przetwarzaniem danych osobowych i w sprawie swobodnego przepływu takich danych oraz uchylenia dyrektywy 95/46/WE (</w:t>
      </w:r>
      <w:r w:rsidRPr="00AB65CD">
        <w:rPr>
          <w:rFonts w:eastAsia="Times New Roman" w:cs="Times New Roman"/>
          <w:sz w:val="16"/>
          <w:szCs w:val="16"/>
        </w:rPr>
        <w:t>ogólnego rozporządzenia o ochronie danych osobowych</w:t>
      </w:r>
      <w:r w:rsidR="00774705" w:rsidRPr="00AB65CD">
        <w:rPr>
          <w:rFonts w:eastAsia="Times New Roman" w:cs="Times New Roman"/>
          <w:sz w:val="16"/>
          <w:szCs w:val="16"/>
        </w:rPr>
        <w:t>),</w:t>
      </w:r>
      <w:r w:rsidR="00307465" w:rsidRPr="00AB65CD">
        <w:rPr>
          <w:rFonts w:eastAsia="Times New Roman" w:cs="Times New Roman"/>
          <w:sz w:val="16"/>
          <w:szCs w:val="16"/>
        </w:rPr>
        <w:t xml:space="preserve"> i</w:t>
      </w:r>
      <w:r w:rsidR="00307465" w:rsidRPr="00AB65CD">
        <w:rPr>
          <w:sz w:val="16"/>
          <w:szCs w:val="16"/>
        </w:rPr>
        <w:t>nformujemy, że</w:t>
      </w:r>
      <w:r w:rsidR="008536DF" w:rsidRPr="00AB65CD">
        <w:rPr>
          <w:sz w:val="16"/>
          <w:szCs w:val="16"/>
        </w:rPr>
        <w:t>:</w:t>
      </w:r>
    </w:p>
    <w:p w14:paraId="42916C04" w14:textId="3ED35946" w:rsidR="0097197E" w:rsidRPr="00AB65CD" w:rsidRDefault="00AB65CD" w:rsidP="00AB65CD">
      <w:pPr>
        <w:tabs>
          <w:tab w:val="left" w:pos="9200"/>
        </w:tabs>
        <w:spacing w:after="0" w:line="240" w:lineRule="auto"/>
        <w:jc w:val="both"/>
        <w:rPr>
          <w:rFonts w:eastAsia="Times New Roman" w:cstheme="minorHAnsi"/>
          <w:bCs/>
          <w:sz w:val="16"/>
          <w:szCs w:val="16"/>
        </w:rPr>
      </w:pPr>
      <w:r>
        <w:rPr>
          <w:sz w:val="16"/>
          <w:szCs w:val="16"/>
        </w:rPr>
        <w:br/>
      </w:r>
      <w:r w:rsidR="0097197E" w:rsidRPr="00AB65CD">
        <w:rPr>
          <w:rFonts w:eastAsia="Times New Roman" w:cs="Times New Roman"/>
          <w:sz w:val="16"/>
          <w:szCs w:val="16"/>
        </w:rPr>
        <w:t>Administratorem Pani/Pana danych osobowych jest</w:t>
      </w:r>
      <w:r w:rsidR="0097197E" w:rsidRPr="00AB65CD">
        <w:rPr>
          <w:rFonts w:eastAsia="Times New Roman" w:cs="Times New Roman"/>
          <w:b/>
          <w:sz w:val="16"/>
          <w:szCs w:val="16"/>
        </w:rPr>
        <w:t xml:space="preserve"> </w:t>
      </w:r>
      <w:r w:rsidR="0097197E" w:rsidRPr="00AB65CD">
        <w:rPr>
          <w:rStyle w:val="Pogrubienie"/>
          <w:b w:val="0"/>
          <w:sz w:val="16"/>
          <w:szCs w:val="16"/>
        </w:rPr>
        <w:t>Urząd Gminy Miedzichowo reprezentowany przez Wójta Gminy Miedzichowo</w:t>
      </w:r>
      <w:r w:rsidR="0097197E" w:rsidRPr="00AB65CD">
        <w:rPr>
          <w:rFonts w:eastAsia="Times New Roman" w:cs="Times New Roman"/>
          <w:b/>
          <w:sz w:val="16"/>
          <w:szCs w:val="16"/>
        </w:rPr>
        <w:t>,</w:t>
      </w:r>
      <w:r w:rsidR="0097197E" w:rsidRPr="00AB65CD">
        <w:rPr>
          <w:rFonts w:eastAsia="Times New Roman" w:cs="Times New Roman"/>
          <w:sz w:val="16"/>
          <w:szCs w:val="16"/>
        </w:rPr>
        <w:t xml:space="preserve"> ul. Poznańska 12, 64-361 Miedzichowo</w:t>
      </w:r>
      <w:r w:rsidR="00774705" w:rsidRPr="00AB65CD">
        <w:rPr>
          <w:rFonts w:eastAsia="Times New Roman" w:cs="Times New Roman"/>
          <w:sz w:val="16"/>
          <w:szCs w:val="16"/>
        </w:rPr>
        <w:t>.</w:t>
      </w:r>
    </w:p>
    <w:p w14:paraId="42916C06" w14:textId="2BD44807" w:rsidR="00886189" w:rsidRPr="00AB65CD" w:rsidRDefault="00886189" w:rsidP="00AB65CD">
      <w:pPr>
        <w:pStyle w:val="Akapitzlist"/>
        <w:widowControl w:val="0"/>
        <w:numPr>
          <w:ilvl w:val="0"/>
          <w:numId w:val="1"/>
        </w:numPr>
        <w:tabs>
          <w:tab w:val="left" w:pos="9200"/>
        </w:tabs>
        <w:suppressAutoHyphens/>
        <w:autoSpaceDE w:val="0"/>
        <w:autoSpaceDN w:val="0"/>
        <w:spacing w:after="0" w:line="240" w:lineRule="auto"/>
        <w:ind w:left="284" w:hanging="284"/>
        <w:jc w:val="both"/>
        <w:outlineLvl w:val="8"/>
        <w:rPr>
          <w:rFonts w:eastAsia="Times New Roman" w:cs="Calibri"/>
          <w:bCs/>
          <w:sz w:val="16"/>
          <w:szCs w:val="16"/>
        </w:rPr>
      </w:pPr>
      <w:r w:rsidRPr="00AB65CD">
        <w:rPr>
          <w:sz w:val="16"/>
          <w:szCs w:val="16"/>
        </w:rPr>
        <w:t>Administrator wyznaczył inspektora ochrony danych, z którym może się Pani/Pan skontaktować poprzez</w:t>
      </w:r>
      <w:r w:rsidR="008536DF" w:rsidRPr="00AB65CD">
        <w:rPr>
          <w:sz w:val="16"/>
          <w:szCs w:val="16"/>
        </w:rPr>
        <w:t xml:space="preserve"> </w:t>
      </w:r>
      <w:r w:rsidRPr="00AB65CD">
        <w:rPr>
          <w:sz w:val="16"/>
          <w:szCs w:val="16"/>
        </w:rPr>
        <w:t xml:space="preserve">email: </w:t>
      </w:r>
      <w:r w:rsidR="0097197E" w:rsidRPr="00AB65CD">
        <w:rPr>
          <w:rStyle w:val="Hipercze"/>
          <w:rFonts w:eastAsia="Cambria" w:cs="Calibri"/>
          <w:color w:val="auto"/>
          <w:sz w:val="16"/>
          <w:szCs w:val="16"/>
          <w:u w:val="none"/>
        </w:rPr>
        <w:t>dpo@miedzichowo.pl</w:t>
      </w:r>
      <w:r w:rsidRPr="00AB65CD">
        <w:rPr>
          <w:rFonts w:eastAsia="Cambria" w:cs="Calibri"/>
          <w:sz w:val="16"/>
          <w:szCs w:val="16"/>
        </w:rPr>
        <w:t xml:space="preserve"> </w:t>
      </w:r>
      <w:r w:rsidRPr="00AB65CD">
        <w:rPr>
          <w:sz w:val="16"/>
          <w:szCs w:val="16"/>
        </w:rPr>
        <w:t xml:space="preserve">lub korespondencyjnie na adres: </w:t>
      </w:r>
      <w:r w:rsidR="0097197E" w:rsidRPr="00AB65CD">
        <w:rPr>
          <w:rStyle w:val="Pogrubienie"/>
          <w:b w:val="0"/>
          <w:sz w:val="16"/>
          <w:szCs w:val="16"/>
        </w:rPr>
        <w:t>Urząd Gminy Miedzichowo</w:t>
      </w:r>
      <w:r w:rsidR="0097197E" w:rsidRPr="00AB65CD">
        <w:rPr>
          <w:rFonts w:eastAsia="Times New Roman" w:cs="Times New Roman"/>
          <w:sz w:val="16"/>
          <w:szCs w:val="16"/>
        </w:rPr>
        <w:t>, ul. Poznańska 12, 64-361 Miedzichowo</w:t>
      </w:r>
      <w:r w:rsidRPr="00AB65CD">
        <w:rPr>
          <w:sz w:val="16"/>
          <w:szCs w:val="16"/>
        </w:rPr>
        <w:t>. Z inspektorem ochrony danych można się kontaktować we wszystkich sprawach dotyczących przetwarzania danych osobowych oraz korzystania z praw związanych z przetwarzaniem danych.</w:t>
      </w:r>
      <w:r w:rsidRPr="00AB65CD">
        <w:rPr>
          <w:rFonts w:eastAsia="Cambria" w:cs="Calibri"/>
          <w:sz w:val="16"/>
          <w:szCs w:val="16"/>
        </w:rPr>
        <w:t xml:space="preserve"> </w:t>
      </w:r>
    </w:p>
    <w:p w14:paraId="51A4B78E" w14:textId="1387CD70" w:rsidR="00774705" w:rsidRPr="00AB65CD" w:rsidRDefault="00774705" w:rsidP="00AB65CD">
      <w:pPr>
        <w:pStyle w:val="Akapitzlist"/>
        <w:numPr>
          <w:ilvl w:val="0"/>
          <w:numId w:val="1"/>
        </w:numPr>
        <w:tabs>
          <w:tab w:val="left" w:pos="9200"/>
        </w:tabs>
        <w:spacing w:after="0" w:line="240" w:lineRule="auto"/>
        <w:ind w:left="284" w:hanging="284"/>
        <w:jc w:val="both"/>
        <w:outlineLvl w:val="1"/>
        <w:rPr>
          <w:rFonts w:eastAsia="Times New Roman" w:cstheme="minorHAnsi"/>
          <w:sz w:val="16"/>
          <w:szCs w:val="16"/>
        </w:rPr>
      </w:pPr>
      <w:r w:rsidRPr="00AB65CD">
        <w:rPr>
          <w:rFonts w:eastAsia="Times New Roman" w:cstheme="minorHAnsi"/>
          <w:sz w:val="16"/>
          <w:szCs w:val="16"/>
        </w:rPr>
        <w:t xml:space="preserve">Pani/Pana dane osobowe przetwarzane będą w celu dopełnienia obowiązków określonych w przepisach prawa </w:t>
      </w:r>
      <w:r w:rsidRPr="00AB65CD">
        <w:rPr>
          <w:rFonts w:eastAsia="Times New Roman" w:cstheme="minorHAnsi"/>
          <w:iCs/>
          <w:sz w:val="16"/>
          <w:szCs w:val="16"/>
        </w:rPr>
        <w:t>art. 6 ust 1 pkt c RODO na podstawie ustaw</w:t>
      </w:r>
      <w:r w:rsidR="008536DF" w:rsidRPr="00AB65CD">
        <w:rPr>
          <w:rFonts w:eastAsia="Times New Roman" w:cstheme="minorHAnsi"/>
          <w:iCs/>
          <w:sz w:val="16"/>
          <w:szCs w:val="16"/>
        </w:rPr>
        <w:t>y</w:t>
      </w:r>
      <w:r w:rsidRPr="00AB65CD">
        <w:rPr>
          <w:rFonts w:eastAsia="Times New Roman" w:cstheme="minorHAnsi"/>
          <w:iCs/>
          <w:sz w:val="16"/>
          <w:szCs w:val="16"/>
        </w:rPr>
        <w:t xml:space="preserve"> z dnia 8 marca 1990 r. o samorządzie gminnym (tekst jedn. Dz.U. 2020 poz. 713)</w:t>
      </w:r>
      <w:r w:rsidR="00D03BF9" w:rsidRPr="00AB65CD">
        <w:rPr>
          <w:rFonts w:eastAsia="Times New Roman" w:cstheme="minorHAnsi"/>
          <w:iCs/>
          <w:sz w:val="16"/>
          <w:szCs w:val="16"/>
        </w:rPr>
        <w:t>.</w:t>
      </w:r>
    </w:p>
    <w:p w14:paraId="5BE0F3F7" w14:textId="27CED902" w:rsidR="00D03BF9" w:rsidRPr="00AB65CD" w:rsidRDefault="00D03BF9" w:rsidP="00AB65CD">
      <w:pPr>
        <w:pStyle w:val="Akapitzlist"/>
        <w:numPr>
          <w:ilvl w:val="0"/>
          <w:numId w:val="1"/>
        </w:numPr>
        <w:tabs>
          <w:tab w:val="left" w:pos="9200"/>
        </w:tabs>
        <w:spacing w:after="0" w:line="240" w:lineRule="auto"/>
        <w:ind w:left="284" w:hanging="284"/>
        <w:jc w:val="both"/>
        <w:outlineLvl w:val="1"/>
        <w:rPr>
          <w:rFonts w:eastAsia="Times New Roman" w:cstheme="minorHAnsi"/>
          <w:sz w:val="16"/>
          <w:szCs w:val="16"/>
        </w:rPr>
      </w:pPr>
      <w:r w:rsidRPr="00AB65CD">
        <w:rPr>
          <w:rFonts w:eastAsia="Times New Roman" w:cstheme="minorHAnsi"/>
          <w:sz w:val="16"/>
          <w:szCs w:val="16"/>
        </w:rPr>
        <w:t>Państwa dane zostały przekazane przez osobę zgłaszającą się do debaty nad raportem o stanie gminy w celu udokumentowania poparcia udzielonego tej osobie.</w:t>
      </w:r>
    </w:p>
    <w:p w14:paraId="42916C08" w14:textId="330227F5" w:rsidR="008A2421" w:rsidRPr="00AB65CD" w:rsidRDefault="008A2421" w:rsidP="00AB65CD">
      <w:pPr>
        <w:pStyle w:val="Akapitzlist"/>
        <w:numPr>
          <w:ilvl w:val="0"/>
          <w:numId w:val="1"/>
        </w:numPr>
        <w:tabs>
          <w:tab w:val="left" w:pos="9200"/>
        </w:tabs>
        <w:spacing w:after="0" w:line="240" w:lineRule="auto"/>
        <w:ind w:left="284" w:hanging="284"/>
        <w:jc w:val="both"/>
        <w:outlineLvl w:val="1"/>
        <w:rPr>
          <w:rFonts w:eastAsia="Times New Roman" w:cstheme="minorHAnsi"/>
          <w:sz w:val="16"/>
          <w:szCs w:val="16"/>
        </w:rPr>
      </w:pPr>
      <w:r w:rsidRPr="00AB65CD">
        <w:rPr>
          <w:rFonts w:cstheme="minorHAnsi"/>
          <w:sz w:val="16"/>
          <w:szCs w:val="16"/>
        </w:rPr>
        <w:t>Pani/Pana dane osobowe mogą być udostępniane podmiotom uprawnionym na mocy przepis</w:t>
      </w:r>
      <w:r w:rsidR="00313FA3" w:rsidRPr="00AB65CD">
        <w:rPr>
          <w:rFonts w:cstheme="minorHAnsi"/>
          <w:sz w:val="16"/>
          <w:szCs w:val="16"/>
        </w:rPr>
        <w:t>ów prawa oraz podmiotom z którymi Administrator zawarł umowę powierzenia danych</w:t>
      </w:r>
      <w:r w:rsidR="00D03BF9" w:rsidRPr="00AB65CD">
        <w:rPr>
          <w:rFonts w:cstheme="minorHAnsi"/>
          <w:sz w:val="16"/>
          <w:szCs w:val="16"/>
        </w:rPr>
        <w:t>.</w:t>
      </w:r>
    </w:p>
    <w:p w14:paraId="42916C0A" w14:textId="38C0E343" w:rsidR="00886189" w:rsidRPr="00AB65CD" w:rsidRDefault="00886189" w:rsidP="00AB65CD">
      <w:pPr>
        <w:pStyle w:val="Akapitzlist"/>
        <w:widowControl w:val="0"/>
        <w:numPr>
          <w:ilvl w:val="0"/>
          <w:numId w:val="1"/>
        </w:numPr>
        <w:tabs>
          <w:tab w:val="left" w:pos="9200"/>
        </w:tabs>
        <w:suppressAutoHyphens/>
        <w:autoSpaceDE w:val="0"/>
        <w:autoSpaceDN w:val="0"/>
        <w:spacing w:after="0" w:line="240" w:lineRule="auto"/>
        <w:ind w:left="284" w:hanging="284"/>
        <w:jc w:val="both"/>
        <w:rPr>
          <w:sz w:val="16"/>
          <w:szCs w:val="16"/>
        </w:rPr>
      </w:pPr>
      <w:r w:rsidRPr="00AB65CD">
        <w:rPr>
          <w:sz w:val="16"/>
          <w:szCs w:val="16"/>
        </w:rPr>
        <w:t>Dane będą prze</w:t>
      </w:r>
      <w:r w:rsidR="00774705" w:rsidRPr="00AB65CD">
        <w:rPr>
          <w:sz w:val="16"/>
          <w:szCs w:val="16"/>
        </w:rPr>
        <w:t>chowywane</w:t>
      </w:r>
      <w:r w:rsidRPr="00AB65CD">
        <w:rPr>
          <w:sz w:val="16"/>
          <w:szCs w:val="16"/>
        </w:rPr>
        <w:t xml:space="preserve"> przez okres </w:t>
      </w:r>
      <w:r w:rsidR="00774705" w:rsidRPr="00AB65CD">
        <w:rPr>
          <w:sz w:val="16"/>
          <w:szCs w:val="16"/>
        </w:rPr>
        <w:t xml:space="preserve">wymagany do </w:t>
      </w:r>
      <w:r w:rsidR="0028112F" w:rsidRPr="00AB65CD">
        <w:rPr>
          <w:sz w:val="16"/>
          <w:szCs w:val="16"/>
        </w:rPr>
        <w:t>realizacji obowiązku ustawowego</w:t>
      </w:r>
      <w:r w:rsidRPr="00AB65CD">
        <w:rPr>
          <w:sz w:val="16"/>
          <w:szCs w:val="16"/>
        </w:rPr>
        <w:t xml:space="preserve">, </w:t>
      </w:r>
      <w:r w:rsidR="0028112F" w:rsidRPr="00AB65CD">
        <w:rPr>
          <w:sz w:val="16"/>
          <w:szCs w:val="16"/>
        </w:rPr>
        <w:t>a wskazany przez odrębne przepisy prawa odnoszące się do archiwizacji dokumentów w organach administracji publicznej i Rozporządzenie Prezesa Rady Ministrów z dnia 18 stycznia 2011 r. w sprawie instrukcji kancelaryjnej, jednolitych rzeczowych wykazów akt oraz instrukcji w sprawie organizacji i zakresu działania archiwów zakładowych.</w:t>
      </w:r>
    </w:p>
    <w:p w14:paraId="5ADB65F8" w14:textId="20300F1D" w:rsidR="00AB65CD" w:rsidRPr="00AB65CD" w:rsidRDefault="00AB65CD" w:rsidP="00AB65CD">
      <w:pPr>
        <w:pStyle w:val="Akapitzlist"/>
        <w:widowControl w:val="0"/>
        <w:numPr>
          <w:ilvl w:val="0"/>
          <w:numId w:val="1"/>
        </w:numPr>
        <w:tabs>
          <w:tab w:val="left" w:pos="9200"/>
        </w:tabs>
        <w:suppressAutoHyphens/>
        <w:autoSpaceDE w:val="0"/>
        <w:autoSpaceDN w:val="0"/>
        <w:spacing w:after="0" w:line="240" w:lineRule="auto"/>
        <w:ind w:left="284" w:hanging="284"/>
        <w:jc w:val="both"/>
        <w:rPr>
          <w:sz w:val="16"/>
          <w:szCs w:val="16"/>
        </w:rPr>
      </w:pPr>
      <w:r w:rsidRPr="00AB65CD">
        <w:rPr>
          <w:sz w:val="16"/>
          <w:szCs w:val="16"/>
        </w:rPr>
        <w:t xml:space="preserve">Posiada Pani/Pan prawo do: dostępu do swoich danych oraz prawo ich sprostowania, usunięcia, ograniczenia przetwarzania, prawo do przenoszenia danych, prawo wniesienia sprzeciwu oraz wniesienia skargi do Urzędu Ochrony Danych </w:t>
      </w:r>
      <w:proofErr w:type="gramStart"/>
      <w:r w:rsidRPr="00AB65CD">
        <w:rPr>
          <w:sz w:val="16"/>
          <w:szCs w:val="16"/>
        </w:rPr>
        <w:t>Osobowych</w:t>
      </w:r>
      <w:proofErr w:type="gramEnd"/>
      <w:r w:rsidRPr="00AB65CD">
        <w:rPr>
          <w:sz w:val="16"/>
          <w:szCs w:val="16"/>
        </w:rPr>
        <w:t xml:space="preserve"> gdy uzna Pani/Pan, iż przetwarzanie danych osobowych Pani/Pana dotyczących narusza przepisy ogólnego rozporządzenia o ochronie danych osobowych z dnia 27 kwietnia 2016 r.</w:t>
      </w:r>
    </w:p>
    <w:p w14:paraId="6DA6BBCA" w14:textId="77777777" w:rsidR="00AB65CD" w:rsidRPr="00AB65CD" w:rsidRDefault="00AB65CD" w:rsidP="00AB65CD">
      <w:pPr>
        <w:numPr>
          <w:ilvl w:val="0"/>
          <w:numId w:val="1"/>
        </w:numPr>
        <w:tabs>
          <w:tab w:val="left" w:pos="9200"/>
        </w:tabs>
        <w:spacing w:before="100" w:beforeAutospacing="1" w:after="100" w:afterAutospacing="1"/>
        <w:ind w:left="284" w:hanging="284"/>
        <w:contextualSpacing/>
        <w:jc w:val="both"/>
        <w:rPr>
          <w:rFonts w:eastAsia="Times New Roman" w:cs="Times New Roman"/>
          <w:sz w:val="16"/>
          <w:szCs w:val="16"/>
        </w:rPr>
      </w:pPr>
      <w:r w:rsidRPr="00AB65CD">
        <w:rPr>
          <w:rFonts w:eastAsia="Times New Roman" w:cs="Times New Roman"/>
          <w:sz w:val="16"/>
          <w:szCs w:val="16"/>
        </w:rPr>
        <w:t xml:space="preserve">Pani/Pana dane osobowe nie będą przekazywane do państwa trzeciego/organizacji międzynarodowej.  </w:t>
      </w:r>
    </w:p>
    <w:p w14:paraId="42916C0F" w14:textId="0E89DE0E" w:rsidR="00DF5A81" w:rsidRPr="00AB65CD" w:rsidRDefault="00DF5A81" w:rsidP="00AB65CD">
      <w:pPr>
        <w:numPr>
          <w:ilvl w:val="0"/>
          <w:numId w:val="1"/>
        </w:numPr>
        <w:tabs>
          <w:tab w:val="left" w:pos="9200"/>
        </w:tabs>
        <w:suppressAutoHyphens/>
        <w:spacing w:before="71" w:beforeAutospacing="1" w:after="100" w:afterAutospacing="1" w:line="254" w:lineRule="auto"/>
        <w:ind w:left="284" w:hanging="284"/>
        <w:contextualSpacing/>
        <w:jc w:val="both"/>
        <w:rPr>
          <w:rFonts w:cstheme="minorHAnsi"/>
          <w:sz w:val="16"/>
          <w:szCs w:val="16"/>
        </w:rPr>
      </w:pPr>
      <w:r w:rsidRPr="00AB65CD">
        <w:rPr>
          <w:rFonts w:cstheme="minorHAnsi"/>
          <w:sz w:val="16"/>
          <w:szCs w:val="16"/>
        </w:rPr>
        <w:t>Pani/Pana dane osobowe nie będą przetwarzane w sposób zautomatyzowany i nie będą profilowane.</w:t>
      </w:r>
    </w:p>
    <w:sectPr w:rsidR="00DF5A81" w:rsidRPr="00AB65CD" w:rsidSect="00AB65CD">
      <w:pgSz w:w="11906" w:h="16838"/>
      <w:pgMar w:top="709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03F61"/>
    <w:multiLevelType w:val="hybridMultilevel"/>
    <w:tmpl w:val="EA98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D29F8"/>
    <w:multiLevelType w:val="hybridMultilevel"/>
    <w:tmpl w:val="880EF7D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FA"/>
    <w:rsid w:val="000710C2"/>
    <w:rsid w:val="00264329"/>
    <w:rsid w:val="002672D4"/>
    <w:rsid w:val="0028112F"/>
    <w:rsid w:val="00284711"/>
    <w:rsid w:val="00284BFF"/>
    <w:rsid w:val="00307465"/>
    <w:rsid w:val="00313FA3"/>
    <w:rsid w:val="003F1ED4"/>
    <w:rsid w:val="0047421C"/>
    <w:rsid w:val="00576969"/>
    <w:rsid w:val="00671268"/>
    <w:rsid w:val="006859C3"/>
    <w:rsid w:val="006860A1"/>
    <w:rsid w:val="00774705"/>
    <w:rsid w:val="008536DF"/>
    <w:rsid w:val="00886189"/>
    <w:rsid w:val="008A2421"/>
    <w:rsid w:val="00920144"/>
    <w:rsid w:val="009379A3"/>
    <w:rsid w:val="0097197E"/>
    <w:rsid w:val="00975852"/>
    <w:rsid w:val="009809FA"/>
    <w:rsid w:val="009E7048"/>
    <w:rsid w:val="00A17DC6"/>
    <w:rsid w:val="00A97832"/>
    <w:rsid w:val="00AB65CD"/>
    <w:rsid w:val="00AD105F"/>
    <w:rsid w:val="00C56C0C"/>
    <w:rsid w:val="00CE655A"/>
    <w:rsid w:val="00D03BF9"/>
    <w:rsid w:val="00DF5A81"/>
    <w:rsid w:val="00E06927"/>
    <w:rsid w:val="00F2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6C00"/>
  <w15:chartTrackingRefBased/>
  <w15:docId w15:val="{9072FF6E-4290-4AF9-878F-39B16654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242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8536DF"/>
    <w:pPr>
      <w:keepNext/>
      <w:keepLines/>
      <w:spacing w:after="1796" w:line="228" w:lineRule="auto"/>
      <w:ind w:left="274" w:hanging="5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A2421"/>
    <w:pPr>
      <w:ind w:left="720"/>
      <w:contextualSpacing/>
    </w:pPr>
  </w:style>
  <w:style w:type="paragraph" w:customStyle="1" w:styleId="Nagwek81">
    <w:name w:val="Nagłówek 81"/>
    <w:basedOn w:val="Normalny"/>
    <w:uiPriority w:val="1"/>
    <w:qFormat/>
    <w:rsid w:val="00DF5A81"/>
    <w:pPr>
      <w:widowControl w:val="0"/>
      <w:autoSpaceDE w:val="0"/>
      <w:autoSpaceDN w:val="0"/>
      <w:spacing w:after="0" w:line="240" w:lineRule="auto"/>
      <w:ind w:left="1029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Pogrubienie">
    <w:name w:val="Strong"/>
    <w:basedOn w:val="Domylnaczcionkaakapitu"/>
    <w:uiPriority w:val="22"/>
    <w:qFormat/>
    <w:rsid w:val="00264329"/>
    <w:rPr>
      <w:b/>
      <w:bCs/>
    </w:rPr>
  </w:style>
  <w:style w:type="character" w:styleId="Hipercze">
    <w:name w:val="Hyperlink"/>
    <w:basedOn w:val="Domylnaczcionkaakapitu"/>
    <w:uiPriority w:val="99"/>
    <w:unhideWhenUsed/>
    <w:rsid w:val="00264329"/>
    <w:rPr>
      <w:color w:val="0563C1" w:themeColor="hyperlink"/>
      <w:u w:val="single"/>
    </w:rPr>
  </w:style>
  <w:style w:type="character" w:customStyle="1" w:styleId="introduction-desc">
    <w:name w:val="introduction-desc"/>
    <w:basedOn w:val="Domylnaczcionkaakapitu"/>
    <w:rsid w:val="00886189"/>
  </w:style>
  <w:style w:type="character" w:customStyle="1" w:styleId="Nagwek1Znak">
    <w:name w:val="Nagłówek 1 Znak"/>
    <w:basedOn w:val="Domylnaczcionkaakapitu"/>
    <w:link w:val="Nagwek1"/>
    <w:uiPriority w:val="9"/>
    <w:rsid w:val="008536DF"/>
    <w:rPr>
      <w:rFonts w:ascii="Times New Roman" w:eastAsia="Times New Roman" w:hAnsi="Times New Roman" w:cs="Times New Roman"/>
      <w:color w:val="000000"/>
      <w:sz w:val="26"/>
      <w:lang w:eastAsia="pl-PL"/>
    </w:rPr>
  </w:style>
  <w:style w:type="table" w:styleId="Tabela-Siatka">
    <w:name w:val="Table Grid"/>
    <w:basedOn w:val="Standardowy"/>
    <w:uiPriority w:val="39"/>
    <w:rsid w:val="00D0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17</cp:revision>
  <dcterms:created xsi:type="dcterms:W3CDTF">2018-06-27T11:30:00Z</dcterms:created>
  <dcterms:modified xsi:type="dcterms:W3CDTF">2021-05-13T09:32:00Z</dcterms:modified>
</cp:coreProperties>
</file>